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ED" w:rsidRPr="00C16953" w:rsidRDefault="00A150ED" w:rsidP="00A150ED">
      <w:pPr>
        <w:spacing w:after="0" w:line="36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EA6996"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 wp14:anchorId="6DFB33B0" wp14:editId="58FAD3F5">
            <wp:extent cx="1248163" cy="1252498"/>
            <wp:effectExtent l="19050" t="0" r="9137" b="0"/>
            <wp:docPr id="1" name="Εικόνα 1" descr="C:\Users\user1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01" cy="125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ED" w:rsidRPr="00973458" w:rsidRDefault="005D17B3" w:rsidP="00A150ED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Παρασκευή</w:t>
      </w:r>
      <w:r w:rsidR="008726A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21</w:t>
      </w:r>
      <w:r w:rsidR="00F23DF4" w:rsidRPr="00973458">
        <w:rPr>
          <w:rFonts w:ascii="Arial" w:hAnsi="Arial" w:cs="Arial"/>
          <w:sz w:val="28"/>
          <w:szCs w:val="28"/>
        </w:rPr>
        <w:t xml:space="preserve"> </w:t>
      </w:r>
      <w:r w:rsidR="00E978F5">
        <w:rPr>
          <w:rFonts w:ascii="Arial" w:hAnsi="Arial" w:cs="Arial"/>
          <w:sz w:val="28"/>
          <w:szCs w:val="28"/>
        </w:rPr>
        <w:t>Νοεμβρίου</w:t>
      </w:r>
      <w:r w:rsidR="00A150ED" w:rsidRPr="00973458">
        <w:rPr>
          <w:rFonts w:ascii="Arial" w:hAnsi="Arial" w:cs="Arial"/>
          <w:sz w:val="28"/>
          <w:szCs w:val="28"/>
        </w:rPr>
        <w:t xml:space="preserve"> 202</w:t>
      </w:r>
      <w:r w:rsidR="007833BA" w:rsidRPr="00973458">
        <w:rPr>
          <w:rFonts w:ascii="Arial" w:hAnsi="Arial" w:cs="Arial"/>
          <w:sz w:val="28"/>
          <w:szCs w:val="28"/>
        </w:rPr>
        <w:t>5</w:t>
      </w:r>
    </w:p>
    <w:p w:rsidR="008947EB" w:rsidRPr="00973458" w:rsidRDefault="008947EB" w:rsidP="00A150ED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</w:p>
    <w:p w:rsidR="00A150ED" w:rsidRPr="00655903" w:rsidRDefault="008947EB" w:rsidP="008947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65590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ΑΝΑΚΟΙΝΩΣΗ ΤΥΠΟΥ</w:t>
      </w:r>
    </w:p>
    <w:p w:rsidR="009C1B01" w:rsidRDefault="009C1B01" w:rsidP="008947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047A7" w:rsidRDefault="008047A7" w:rsidP="008947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047A7">
        <w:rPr>
          <w:rFonts w:ascii="Arial" w:hAnsi="Arial" w:cs="Arial"/>
          <w:b/>
          <w:color w:val="000000" w:themeColor="text1"/>
          <w:sz w:val="24"/>
          <w:szCs w:val="24"/>
        </w:rPr>
        <w:t xml:space="preserve">Ημερήσια Διαταγή Υπουργού Εθνικής Άμυνας Νίκου </w:t>
      </w:r>
      <w:proofErr w:type="spellStart"/>
      <w:r w:rsidRPr="008047A7">
        <w:rPr>
          <w:rFonts w:ascii="Arial" w:hAnsi="Arial" w:cs="Arial"/>
          <w:b/>
          <w:color w:val="000000" w:themeColor="text1"/>
          <w:sz w:val="24"/>
          <w:szCs w:val="24"/>
        </w:rPr>
        <w:t>Δένδια</w:t>
      </w:r>
      <w:proofErr w:type="spellEnd"/>
      <w:r w:rsidRPr="008047A7">
        <w:rPr>
          <w:rFonts w:ascii="Arial" w:hAnsi="Arial" w:cs="Arial"/>
          <w:b/>
          <w:color w:val="000000" w:themeColor="text1"/>
          <w:sz w:val="24"/>
          <w:szCs w:val="24"/>
        </w:rPr>
        <w:t xml:space="preserve"> για την Ημέρα Εορτασμού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των Ενόπλων Δυνάμεων (21/11/2025</w:t>
      </w:r>
      <w:r w:rsidRPr="008047A7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:rsidR="00497ECE" w:rsidRPr="008047A7" w:rsidRDefault="00497ECE" w:rsidP="008947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116D3" w:rsidRDefault="003116D3" w:rsidP="003116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492">
        <w:rPr>
          <w:rFonts w:ascii="Arial" w:hAnsi="Arial" w:cs="Arial"/>
          <w:sz w:val="24"/>
          <w:szCs w:val="24"/>
        </w:rPr>
        <w:t xml:space="preserve">Ο Υπουργός Εθνικής Άμυνας, </w:t>
      </w:r>
      <w:r w:rsidRPr="004D4492">
        <w:rPr>
          <w:rFonts w:ascii="Arial" w:hAnsi="Arial" w:cs="Arial"/>
          <w:b/>
          <w:sz w:val="24"/>
          <w:szCs w:val="24"/>
        </w:rPr>
        <w:t xml:space="preserve">Νίκος </w:t>
      </w:r>
      <w:proofErr w:type="spellStart"/>
      <w:r w:rsidRPr="004D4492">
        <w:rPr>
          <w:rFonts w:ascii="Arial" w:hAnsi="Arial" w:cs="Arial"/>
          <w:b/>
          <w:sz w:val="24"/>
          <w:szCs w:val="24"/>
        </w:rPr>
        <w:t>Δένδιας</w:t>
      </w:r>
      <w:proofErr w:type="spellEnd"/>
      <w:r w:rsidRPr="004D4492">
        <w:rPr>
          <w:rFonts w:ascii="Arial" w:hAnsi="Arial" w:cs="Arial"/>
          <w:sz w:val="24"/>
          <w:szCs w:val="24"/>
        </w:rPr>
        <w:t xml:space="preserve">, αναφέρει στην Ημερήσια Διαταγή του για την </w:t>
      </w:r>
      <w:r>
        <w:rPr>
          <w:rFonts w:ascii="Arial" w:hAnsi="Arial" w:cs="Arial"/>
          <w:sz w:val="24"/>
          <w:szCs w:val="24"/>
        </w:rPr>
        <w:t xml:space="preserve">Ημέρα </w:t>
      </w:r>
      <w:r w:rsidRPr="004D4492">
        <w:rPr>
          <w:rFonts w:ascii="Arial" w:hAnsi="Arial" w:cs="Arial"/>
          <w:sz w:val="24"/>
          <w:szCs w:val="24"/>
        </w:rPr>
        <w:t>των Ενόπλων Δυνάμεων</w:t>
      </w:r>
      <w:r>
        <w:rPr>
          <w:rFonts w:ascii="Arial" w:hAnsi="Arial" w:cs="Arial"/>
          <w:sz w:val="24"/>
          <w:szCs w:val="24"/>
        </w:rPr>
        <w:t xml:space="preserve"> (21η Νοεμβρίου 2025)</w:t>
      </w:r>
      <w:r w:rsidRPr="004D4492">
        <w:rPr>
          <w:rFonts w:ascii="Arial" w:hAnsi="Arial" w:cs="Arial"/>
          <w:sz w:val="24"/>
          <w:szCs w:val="24"/>
        </w:rPr>
        <w:t>: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«Αξιωματικοί, Υπαξιωματικοί, Στρατιώτες, Ναύτες, Σμηνίτες, Εθνοφύλακες, Έφεδροι και Πολιτικό Προσωπικό των Ενόπλων Δυνάμεων.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Σήμερα, η Πατρίδα τιμά τις Ένοπλες Δυνάμεις της.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Τιμά το διαχρονικό θεμέλιο της Εθνικής Ασφάλειας και της Ανεξαρτησίας μας.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Τιμά την αδιάκοπη παρουσία του Στρατού Ξηράς, του Πολεμικού Ναυτικού, της Πολεμικής Αεροπορίας σε κάθε σημείο της Επικράτειας μας.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Τιμά όσους υπηρέτησαν, όσους υπηρετούν και όσους έπεσαν στο Καθήκον.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Η 21η Νοεμβρίου συνδέει αδιάσπαστα την εθνική μνήμη με τη Θρησκευτική μας παράδοση.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Εορτάζουμε τα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zh-CN"/>
        </w:rPr>
        <w:t>Εισόδια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της Θεοτόκου, Υπερμάχου Στρατηγού των Ενόπλων Δυνάμεων.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lastRenderedPageBreak/>
        <w:t xml:space="preserve">Η Παναγία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zh-CN"/>
        </w:rPr>
        <w:t>σκέπει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διαχρονικά τις Ένοπλες Δυνάμεις και δι’ αυτών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zh-CN"/>
        </w:rPr>
        <w:t>σκέπει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την Πατρίδα μας.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Αποτελεί το σύμβολο της προσήλωσης στις υπέρτερες αξίες που συγκροτούν την ταυτότητα, τη συνοχή και την Ιστορική Συνέχεια του Έθνους.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Σε ένα γεωπολιτικό περιβάλλον μεταβαλλόμενων ισορροπιών, οι Ένοπλες Δυνάμεις αποτελούν σταθερό πυλώνα αποτροπής, ασφάλειας, διεθνούς αξιοπιστίας.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Προβάλλουν, με συνέπεια και ισχύ, τις αξίες της Δημοκρατίας, της Ειρήνης, της Ελευθερίας, του Δικαίου.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Υπερασπίζονται την Κυριαρχία, την Εδαφική Ακεραιότητα και τα Κυριαρχικά Δικαιώματα της Ελλάδας.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Ενισχύουν τη θέση μας στη Μεσόγειο, στην Ευρώπη,</w:t>
      </w:r>
      <w:r w:rsidR="005C2792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στο διεθνές </w:t>
      </w:r>
      <w:bookmarkStart w:id="0" w:name="_GoBack"/>
      <w:bookmarkEnd w:id="0"/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περιβάλλον. 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Παράλληλα, το έργο τους υπερβαίνει μια επιχειρησιακή αποστολή.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Η παρουσία δίπλα στην κοινωνία, σε φυσικές καταστροφές και δοκιμασίες,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αποδεικνύει τη βαθιά ηθική διάσταση του ρόλου των Ενόπλων Δυνάμεων.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Αναδεικνύει τον άνθρωπο πίσω από τη στολή.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Εδραιώνει τη σχέση εμπιστοσύνης Ενόπλων Δυνάμεων - ελληνικού λαού.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Γυναίκες και άνδρες των Ενόπλων μας Δυνάμεων,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Ο ελληνικός λαός γνωρίζει ότι αποτελείτε τους φρουρούς της Εθνικής Επικράτειας.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Γνωρίζει ότι, αν απαιτηθεί, θα κάνετε το αναγκαίο.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lastRenderedPageBreak/>
        <w:t>Αισθάνεται υπερηφάνεια για εσάς.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Σας τιμά.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Αναγνωρίζει, στηρίζει, ενισχύει την αποστολή σας.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0F0520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Η μέριμνα για το προσωπικό</w:t>
      </w:r>
      <w:r w:rsidR="00D22421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αποτελεί καθοριστικό παράγοντα της επιχειρησιακής ετοιμότητας και ακρογωνιαίο λίθο της αποτρεπτικής Ισχύος της Πατρίδας μας.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Στόχος σταθερός. Στόχος αδιαπραγμάτευτος.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Σας καλώ να συνεχίσετε με προσήλωση να εκτελείτε το συνταγματικό σας καθήκον, με οδηγό τις αξίες και τα ιδανικά που διαμόρφωσαν το Έθνος στον χρόνο και στην Ιστορία.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Εύχομαι σε εσάς και τις οικογένειές σας Υγεία, Πρόοδο και Προκοπή.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Ζήτω οι Ένοπλες Δυνάμεις.</w:t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i/>
          <w:sz w:val="24"/>
          <w:szCs w:val="24"/>
          <w:lang w:eastAsia="zh-CN"/>
        </w:rPr>
        <w:t>Ζήτω το Έθνος».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ab/>
      </w:r>
    </w:p>
    <w:p w:rsidR="00D22421" w:rsidRDefault="00D22421" w:rsidP="00D2242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:rsidR="00D22421" w:rsidRDefault="00D22421" w:rsidP="00D22421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</w:p>
    <w:p w:rsidR="003116D3" w:rsidRDefault="003116D3" w:rsidP="008947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sectPr w:rsidR="003116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ED"/>
    <w:rsid w:val="00002492"/>
    <w:rsid w:val="00035024"/>
    <w:rsid w:val="0004452C"/>
    <w:rsid w:val="00070A2B"/>
    <w:rsid w:val="00087503"/>
    <w:rsid w:val="00090DBC"/>
    <w:rsid w:val="00096392"/>
    <w:rsid w:val="000A0B4E"/>
    <w:rsid w:val="000A3F96"/>
    <w:rsid w:val="000A60A3"/>
    <w:rsid w:val="000D6B03"/>
    <w:rsid w:val="000F0520"/>
    <w:rsid w:val="000F121E"/>
    <w:rsid w:val="000F2229"/>
    <w:rsid w:val="000F5444"/>
    <w:rsid w:val="000F686A"/>
    <w:rsid w:val="00111418"/>
    <w:rsid w:val="00113B56"/>
    <w:rsid w:val="00121B3E"/>
    <w:rsid w:val="00137A1E"/>
    <w:rsid w:val="00192269"/>
    <w:rsid w:val="001A1767"/>
    <w:rsid w:val="001A27D2"/>
    <w:rsid w:val="001B7AE5"/>
    <w:rsid w:val="001C4F01"/>
    <w:rsid w:val="001F2B31"/>
    <w:rsid w:val="001F5BCF"/>
    <w:rsid w:val="002070C2"/>
    <w:rsid w:val="00212639"/>
    <w:rsid w:val="00213E46"/>
    <w:rsid w:val="00221529"/>
    <w:rsid w:val="0023517B"/>
    <w:rsid w:val="00270C89"/>
    <w:rsid w:val="00272FDF"/>
    <w:rsid w:val="002765E0"/>
    <w:rsid w:val="002815D4"/>
    <w:rsid w:val="00295DEC"/>
    <w:rsid w:val="00297646"/>
    <w:rsid w:val="002C2272"/>
    <w:rsid w:val="002C5EB9"/>
    <w:rsid w:val="002D28C2"/>
    <w:rsid w:val="002E0F27"/>
    <w:rsid w:val="002F17EF"/>
    <w:rsid w:val="003010E5"/>
    <w:rsid w:val="003116D3"/>
    <w:rsid w:val="00314812"/>
    <w:rsid w:val="00322A12"/>
    <w:rsid w:val="00334A36"/>
    <w:rsid w:val="0035576E"/>
    <w:rsid w:val="00356B4F"/>
    <w:rsid w:val="003846CA"/>
    <w:rsid w:val="00396C3B"/>
    <w:rsid w:val="003A347B"/>
    <w:rsid w:val="003A7352"/>
    <w:rsid w:val="003A74FD"/>
    <w:rsid w:val="003B56A7"/>
    <w:rsid w:val="00403A66"/>
    <w:rsid w:val="00422F41"/>
    <w:rsid w:val="00433A9A"/>
    <w:rsid w:val="0043406F"/>
    <w:rsid w:val="00436E4C"/>
    <w:rsid w:val="00442248"/>
    <w:rsid w:val="00453203"/>
    <w:rsid w:val="00486856"/>
    <w:rsid w:val="00497ECE"/>
    <w:rsid w:val="004A0F5A"/>
    <w:rsid w:val="004D083F"/>
    <w:rsid w:val="004D1AEA"/>
    <w:rsid w:val="004E257E"/>
    <w:rsid w:val="004E72C7"/>
    <w:rsid w:val="00500771"/>
    <w:rsid w:val="0051756B"/>
    <w:rsid w:val="00520354"/>
    <w:rsid w:val="005279ED"/>
    <w:rsid w:val="0053471F"/>
    <w:rsid w:val="00560876"/>
    <w:rsid w:val="005904A5"/>
    <w:rsid w:val="00594835"/>
    <w:rsid w:val="005B53A7"/>
    <w:rsid w:val="005C2792"/>
    <w:rsid w:val="005D17B3"/>
    <w:rsid w:val="005E18D6"/>
    <w:rsid w:val="005F0A46"/>
    <w:rsid w:val="006159D3"/>
    <w:rsid w:val="00617CFF"/>
    <w:rsid w:val="00620251"/>
    <w:rsid w:val="00646417"/>
    <w:rsid w:val="0064748F"/>
    <w:rsid w:val="006536F2"/>
    <w:rsid w:val="00655903"/>
    <w:rsid w:val="00670F0E"/>
    <w:rsid w:val="00671886"/>
    <w:rsid w:val="00681B2D"/>
    <w:rsid w:val="00692134"/>
    <w:rsid w:val="006C2E91"/>
    <w:rsid w:val="006C4A96"/>
    <w:rsid w:val="006C564D"/>
    <w:rsid w:val="006D7209"/>
    <w:rsid w:val="006E421E"/>
    <w:rsid w:val="006E4D05"/>
    <w:rsid w:val="006F17BF"/>
    <w:rsid w:val="006F4BB7"/>
    <w:rsid w:val="00700B0B"/>
    <w:rsid w:val="00730757"/>
    <w:rsid w:val="007372A7"/>
    <w:rsid w:val="007443AD"/>
    <w:rsid w:val="007474DD"/>
    <w:rsid w:val="00750E2B"/>
    <w:rsid w:val="00755993"/>
    <w:rsid w:val="00766E3A"/>
    <w:rsid w:val="00780E6E"/>
    <w:rsid w:val="007833BA"/>
    <w:rsid w:val="00785E2D"/>
    <w:rsid w:val="0079605A"/>
    <w:rsid w:val="007A4064"/>
    <w:rsid w:val="007B16C9"/>
    <w:rsid w:val="007B309A"/>
    <w:rsid w:val="007B5C04"/>
    <w:rsid w:val="007D0415"/>
    <w:rsid w:val="007E237B"/>
    <w:rsid w:val="007E72AC"/>
    <w:rsid w:val="007F07BF"/>
    <w:rsid w:val="007F2F17"/>
    <w:rsid w:val="008047A7"/>
    <w:rsid w:val="008571AC"/>
    <w:rsid w:val="0086322D"/>
    <w:rsid w:val="008726A0"/>
    <w:rsid w:val="00876758"/>
    <w:rsid w:val="0088095E"/>
    <w:rsid w:val="008912F1"/>
    <w:rsid w:val="008947EB"/>
    <w:rsid w:val="008A3466"/>
    <w:rsid w:val="008A73EF"/>
    <w:rsid w:val="008B3256"/>
    <w:rsid w:val="008D4C5F"/>
    <w:rsid w:val="008D6DB3"/>
    <w:rsid w:val="008E28C7"/>
    <w:rsid w:val="008F743F"/>
    <w:rsid w:val="00901EB3"/>
    <w:rsid w:val="0092280B"/>
    <w:rsid w:val="00925C95"/>
    <w:rsid w:val="00955F66"/>
    <w:rsid w:val="009708B8"/>
    <w:rsid w:val="00973458"/>
    <w:rsid w:val="00975D84"/>
    <w:rsid w:val="00991D31"/>
    <w:rsid w:val="009926CF"/>
    <w:rsid w:val="009948D7"/>
    <w:rsid w:val="009A26D4"/>
    <w:rsid w:val="009C0BEE"/>
    <w:rsid w:val="009C1A4E"/>
    <w:rsid w:val="009C1B01"/>
    <w:rsid w:val="009C5B05"/>
    <w:rsid w:val="009D6E53"/>
    <w:rsid w:val="009F2790"/>
    <w:rsid w:val="00A00004"/>
    <w:rsid w:val="00A030F6"/>
    <w:rsid w:val="00A150ED"/>
    <w:rsid w:val="00A236B9"/>
    <w:rsid w:val="00A27119"/>
    <w:rsid w:val="00A3161B"/>
    <w:rsid w:val="00A47B6F"/>
    <w:rsid w:val="00A77635"/>
    <w:rsid w:val="00A77880"/>
    <w:rsid w:val="00AA1DFE"/>
    <w:rsid w:val="00AB1D78"/>
    <w:rsid w:val="00AB3F4C"/>
    <w:rsid w:val="00AB612A"/>
    <w:rsid w:val="00AB708F"/>
    <w:rsid w:val="00AB79A4"/>
    <w:rsid w:val="00AD0695"/>
    <w:rsid w:val="00AD518F"/>
    <w:rsid w:val="00AF77F7"/>
    <w:rsid w:val="00B07F31"/>
    <w:rsid w:val="00B141B6"/>
    <w:rsid w:val="00B3247F"/>
    <w:rsid w:val="00B3328B"/>
    <w:rsid w:val="00B66777"/>
    <w:rsid w:val="00B70ACE"/>
    <w:rsid w:val="00B927DA"/>
    <w:rsid w:val="00BA4A3B"/>
    <w:rsid w:val="00BB01EF"/>
    <w:rsid w:val="00BB157B"/>
    <w:rsid w:val="00BC1FDD"/>
    <w:rsid w:val="00BD0208"/>
    <w:rsid w:val="00BD3E7A"/>
    <w:rsid w:val="00BD67D8"/>
    <w:rsid w:val="00BE2C9B"/>
    <w:rsid w:val="00BE46C9"/>
    <w:rsid w:val="00BE5A21"/>
    <w:rsid w:val="00C04AAA"/>
    <w:rsid w:val="00C05409"/>
    <w:rsid w:val="00C12D06"/>
    <w:rsid w:val="00C36D2D"/>
    <w:rsid w:val="00C37AC9"/>
    <w:rsid w:val="00C46B9C"/>
    <w:rsid w:val="00C50D46"/>
    <w:rsid w:val="00C63E7C"/>
    <w:rsid w:val="00C670D2"/>
    <w:rsid w:val="00C8097D"/>
    <w:rsid w:val="00C86CDB"/>
    <w:rsid w:val="00C95619"/>
    <w:rsid w:val="00CB6142"/>
    <w:rsid w:val="00CE37AA"/>
    <w:rsid w:val="00CF3B39"/>
    <w:rsid w:val="00D05948"/>
    <w:rsid w:val="00D11117"/>
    <w:rsid w:val="00D16F1A"/>
    <w:rsid w:val="00D22421"/>
    <w:rsid w:val="00D35BFF"/>
    <w:rsid w:val="00D52338"/>
    <w:rsid w:val="00D62884"/>
    <w:rsid w:val="00D73618"/>
    <w:rsid w:val="00D73F04"/>
    <w:rsid w:val="00D81AC1"/>
    <w:rsid w:val="00D81DC7"/>
    <w:rsid w:val="00D866C5"/>
    <w:rsid w:val="00D93DDF"/>
    <w:rsid w:val="00DE08F6"/>
    <w:rsid w:val="00DE54FC"/>
    <w:rsid w:val="00DE6715"/>
    <w:rsid w:val="00DE7465"/>
    <w:rsid w:val="00DF2A15"/>
    <w:rsid w:val="00E0051E"/>
    <w:rsid w:val="00E010BE"/>
    <w:rsid w:val="00E02835"/>
    <w:rsid w:val="00E05909"/>
    <w:rsid w:val="00E06EE6"/>
    <w:rsid w:val="00E440C5"/>
    <w:rsid w:val="00E4726D"/>
    <w:rsid w:val="00E56BBC"/>
    <w:rsid w:val="00E606D2"/>
    <w:rsid w:val="00E67FC4"/>
    <w:rsid w:val="00E71B12"/>
    <w:rsid w:val="00E72EF3"/>
    <w:rsid w:val="00E84675"/>
    <w:rsid w:val="00E978F5"/>
    <w:rsid w:val="00EB39DE"/>
    <w:rsid w:val="00EC0CE5"/>
    <w:rsid w:val="00EE09C5"/>
    <w:rsid w:val="00F01847"/>
    <w:rsid w:val="00F0651F"/>
    <w:rsid w:val="00F11CEC"/>
    <w:rsid w:val="00F22A34"/>
    <w:rsid w:val="00F23DF4"/>
    <w:rsid w:val="00F478C1"/>
    <w:rsid w:val="00F61C8E"/>
    <w:rsid w:val="00F717CE"/>
    <w:rsid w:val="00F82882"/>
    <w:rsid w:val="00FB62D9"/>
    <w:rsid w:val="00FC5641"/>
    <w:rsid w:val="00FE599B"/>
    <w:rsid w:val="00FF3EBF"/>
    <w:rsid w:val="00FF4DEE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8A0C1-72C9-4703-98C6-C33D491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2D"/>
    <w:pPr>
      <w:spacing w:after="200" w:line="276" w:lineRule="auto"/>
    </w:pPr>
    <w:rPr>
      <w:rFonts w:ascii="Calibri" w:eastAsia="PMingLiU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B7AE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YPETHA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Μανωλης</dc:creator>
  <cp:keywords/>
  <dc:description/>
  <cp:lastModifiedBy>User</cp:lastModifiedBy>
  <cp:revision>258</cp:revision>
  <dcterms:created xsi:type="dcterms:W3CDTF">2024-08-27T10:08:00Z</dcterms:created>
  <dcterms:modified xsi:type="dcterms:W3CDTF">2025-11-20T11:34:00Z</dcterms:modified>
</cp:coreProperties>
</file>