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388F1070"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740EE1">
        <w:rPr>
          <w:rStyle w:val="a5"/>
          <w:lang w:val="el-GR"/>
        </w:rPr>
        <w:t>23</w:t>
      </w:r>
      <w:r w:rsidR="00D7190F" w:rsidRPr="00740EE1">
        <w:rPr>
          <w:rStyle w:val="a5"/>
          <w:lang w:val="el-GR"/>
        </w:rPr>
        <w:t xml:space="preserve"> Νοεμ</w:t>
      </w:r>
      <w:r w:rsidR="00171FFB" w:rsidRPr="00740EE1">
        <w:rPr>
          <w:rStyle w:val="a5"/>
          <w:lang w:val="el-GR"/>
        </w:rPr>
        <w:t>βρ</w:t>
      </w:r>
      <w:r w:rsidR="00171FFB">
        <w:rPr>
          <w:rStyle w:val="a5"/>
          <w:lang w:val="el-GR"/>
        </w:rPr>
        <w:t>ίου</w:t>
      </w:r>
      <w:r w:rsidR="00623084">
        <w:rPr>
          <w:rStyle w:val="a5"/>
          <w:lang w:val="el-GR"/>
        </w:rPr>
        <w:t xml:space="preserve"> 2025</w:t>
      </w:r>
    </w:p>
    <w:p w14:paraId="1B131302" w14:textId="6581A77E" w:rsidR="0020787B" w:rsidRDefault="0020787B" w:rsidP="0020787B">
      <w:pPr>
        <w:rPr>
          <w:b/>
          <w:bCs/>
        </w:rPr>
      </w:pPr>
    </w:p>
    <w:p w14:paraId="6C7D2A94" w14:textId="708E137D" w:rsidR="00CC66C9" w:rsidRPr="00CC66C9" w:rsidRDefault="00CC66C9" w:rsidP="00CC66C9">
      <w:pPr>
        <w:pStyle w:val="Web"/>
        <w:spacing w:before="0" w:beforeAutospacing="0" w:after="0" w:afterAutospacing="0"/>
        <w:jc w:val="center"/>
        <w:rPr>
          <w:lang w:val="el-GR"/>
        </w:rPr>
      </w:pPr>
      <w:r w:rsidRPr="00CC66C9">
        <w:rPr>
          <w:b/>
          <w:bCs/>
          <w:color w:val="000000"/>
          <w:lang w:val="el-GR"/>
        </w:rPr>
        <w:t>Συμπεράσματα Περιφερειακής Συνδιάσκεψης Δυτικής Ελλάδας</w:t>
      </w:r>
    </w:p>
    <w:p w14:paraId="18D75C1D" w14:textId="77777777" w:rsidR="00CC66C9" w:rsidRPr="00CC66C9" w:rsidRDefault="00CC66C9" w:rsidP="00CC66C9">
      <w:pPr>
        <w:jc w:val="both"/>
      </w:pPr>
    </w:p>
    <w:p w14:paraId="1C322797" w14:textId="0865BD9F" w:rsidR="00CC66C9" w:rsidRDefault="00CC66C9" w:rsidP="00CC66C9">
      <w:pPr>
        <w:pStyle w:val="Web"/>
        <w:spacing w:before="0" w:beforeAutospacing="0" w:after="0" w:afterAutospacing="0"/>
        <w:jc w:val="right"/>
        <w:rPr>
          <w:i/>
          <w:color w:val="000000"/>
          <w:lang w:val="el-GR"/>
        </w:rPr>
      </w:pPr>
      <w:r>
        <w:rPr>
          <w:i/>
          <w:color w:val="000000"/>
          <w:lang w:val="el-GR"/>
        </w:rPr>
        <w:t xml:space="preserve">Φωτογραφίες: </w:t>
      </w:r>
      <w:hyperlink r:id="rId7" w:history="1">
        <w:r w:rsidRPr="002644A4">
          <w:rPr>
            <w:rStyle w:val="-"/>
            <w:i/>
            <w:lang w:val="el-GR"/>
          </w:rPr>
          <w:t>https://www.transferxl.com</w:t>
        </w:r>
        <w:bookmarkStart w:id="0" w:name="_GoBack"/>
        <w:bookmarkEnd w:id="0"/>
        <w:r w:rsidRPr="002644A4">
          <w:rPr>
            <w:rStyle w:val="-"/>
            <w:i/>
            <w:lang w:val="el-GR"/>
          </w:rPr>
          <w:t>/</w:t>
        </w:r>
        <w:r w:rsidRPr="002644A4">
          <w:rPr>
            <w:rStyle w:val="-"/>
            <w:i/>
            <w:lang w:val="el-GR"/>
          </w:rPr>
          <w:t>download/08jmtf9VJ5DgPF</w:t>
        </w:r>
      </w:hyperlink>
    </w:p>
    <w:p w14:paraId="7930CA6F" w14:textId="77777777" w:rsidR="00CC66C9" w:rsidRDefault="00CC66C9" w:rsidP="00CC66C9">
      <w:pPr>
        <w:pStyle w:val="Web"/>
        <w:spacing w:before="0" w:beforeAutospacing="0" w:after="0" w:afterAutospacing="0"/>
        <w:jc w:val="both"/>
        <w:rPr>
          <w:color w:val="000000"/>
          <w:lang w:val="el-GR"/>
        </w:rPr>
      </w:pPr>
    </w:p>
    <w:p w14:paraId="18F59131" w14:textId="4B258374"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Στην τοποθέτησή της αναφορικά με τα συμπεράσματα της συνδιάσκεψης, η </w:t>
      </w:r>
      <w:r w:rsidRPr="00CC66C9">
        <w:rPr>
          <w:b/>
          <w:bCs/>
          <w:color w:val="000000"/>
          <w:lang w:val="el-GR"/>
        </w:rPr>
        <w:t>Κατερίνα</w:t>
      </w:r>
      <w:r w:rsidRPr="00CC66C9">
        <w:rPr>
          <w:color w:val="000000"/>
          <w:lang w:val="el-GR"/>
        </w:rPr>
        <w:t xml:space="preserve"> </w:t>
      </w:r>
      <w:r w:rsidRPr="00CC66C9">
        <w:rPr>
          <w:b/>
          <w:bCs/>
          <w:color w:val="000000"/>
          <w:lang w:val="el-GR"/>
        </w:rPr>
        <w:t>Σολωμού</w:t>
      </w:r>
      <w:r w:rsidRPr="00CC66C9">
        <w:rPr>
          <w:color w:val="000000"/>
          <w:lang w:val="el-GR"/>
        </w:rPr>
        <w:t>,</w:t>
      </w:r>
      <w:r w:rsidRPr="00CC66C9">
        <w:rPr>
          <w:color w:val="000000"/>
        </w:rPr>
        <w:t> </w:t>
      </w:r>
      <w:r w:rsidRPr="00CC66C9">
        <w:rPr>
          <w:color w:val="000000"/>
          <w:lang w:val="el-GR"/>
        </w:rPr>
        <w:t xml:space="preserve"> Μέλος του Συντονιστικού Πολιτικού Κέντρου ΠΑΣΟΚ, τόνισε ότι «σήμερα στην Πάτρα, στην καρδιά της Δυτικής Ελλάδας, ο δημόσιος διάλογος που ανοίξαμε δεν είναι μια διαδικαστική συνάντηση. Είναι πράξη πολιτικής ευθύνης. Είναι το μήνυμα ότι το ΠΑΣΟΚ παραμένει πρωταγωνιστής στην παραγωγή προγραμματικού λόγου».</w:t>
      </w:r>
    </w:p>
    <w:p w14:paraId="1FCFB14F" w14:textId="77777777" w:rsidR="00CC66C9" w:rsidRPr="00CC66C9" w:rsidRDefault="00CC66C9" w:rsidP="00CC66C9">
      <w:pPr>
        <w:jc w:val="both"/>
      </w:pPr>
    </w:p>
    <w:p w14:paraId="7DD1F97D"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«Ακούστηκε ότι για 33 </w:t>
      </w:r>
      <w:r w:rsidRPr="00CC66C9">
        <w:rPr>
          <w:b/>
          <w:bCs/>
          <w:color w:val="000000"/>
          <w:lang w:val="el-GR"/>
        </w:rPr>
        <w:t>λιμάνια</w:t>
      </w:r>
      <w:r w:rsidRPr="00CC66C9">
        <w:rPr>
          <w:color w:val="000000"/>
          <w:lang w:val="el-GR"/>
        </w:rPr>
        <w:t xml:space="preserve"> στη Δυτική Ελλάδα δεν υπάρχει καμία κεντρική πολιτική για την εξέλιξή τους. Αναφέρθηκαν τα λιμάνια Πάτρας, </w:t>
      </w:r>
      <w:proofErr w:type="spellStart"/>
      <w:r w:rsidRPr="00CC66C9">
        <w:rPr>
          <w:color w:val="000000"/>
          <w:lang w:val="el-GR"/>
        </w:rPr>
        <w:t>Κατακόλου</w:t>
      </w:r>
      <w:proofErr w:type="spellEnd"/>
      <w:r w:rsidRPr="00CC66C9">
        <w:rPr>
          <w:color w:val="000000"/>
          <w:lang w:val="el-GR"/>
        </w:rPr>
        <w:t xml:space="preserve"> και άλλα, κρίσιμες πύλες για την ανάπτυξη της Δυτικής Ελλάδας που ουσιαστικά παραμένουν αναξιοποίητα. Δεν υπάρχει εθνική λιμενική πολιτική. Οι συμβάσεις είναι ξεπερασμένες, το </w:t>
      </w:r>
      <w:proofErr w:type="spellStart"/>
      <w:r w:rsidRPr="00CC66C9">
        <w:rPr>
          <w:color w:val="000000"/>
          <w:lang w:val="el-GR"/>
        </w:rPr>
        <w:t>Υπερταμείο</w:t>
      </w:r>
      <w:proofErr w:type="spellEnd"/>
      <w:r w:rsidRPr="00CC66C9">
        <w:rPr>
          <w:color w:val="000000"/>
          <w:lang w:val="el-GR"/>
        </w:rPr>
        <w:t xml:space="preserve"> και η κυβέρνηση λειτουργούν με πελατειακή και εισπρακτική λογική. Τι χρειάζεται; Ευρωπαϊκό μοντέλο οργάνωσης με ισχυρό εποπτικό ρόλο της πολιτείας. Στρατηγικές παραχωρήσεις υπηρεσιών, συνεργασία με αυτοδιοίκηση, διασύνδεση λιμανιών με την πραγματική οικονομία και την κοινωνία. Οι λιμένες πρέπει να γίνουν επιτέλους μοχλοί ανάπτυξης και όχι χαμένες ευκαιρίες», τόνισε.</w:t>
      </w:r>
    </w:p>
    <w:p w14:paraId="7B5D2FC9" w14:textId="77777777" w:rsidR="00CC66C9" w:rsidRPr="00CC66C9" w:rsidRDefault="00CC66C9" w:rsidP="00CC66C9">
      <w:pPr>
        <w:jc w:val="both"/>
      </w:pPr>
    </w:p>
    <w:p w14:paraId="40FF2A21"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«Η Δυτική Ελλάδα περιμένει ακόμη τη </w:t>
      </w:r>
      <w:r w:rsidRPr="00CC66C9">
        <w:rPr>
          <w:b/>
          <w:bCs/>
          <w:color w:val="000000"/>
          <w:lang w:val="el-GR"/>
        </w:rPr>
        <w:t>σύνδεση</w:t>
      </w:r>
      <w:r w:rsidRPr="00CC66C9">
        <w:rPr>
          <w:color w:val="000000"/>
          <w:lang w:val="el-GR"/>
        </w:rPr>
        <w:t xml:space="preserve"> Αγρινίου με </w:t>
      </w:r>
      <w:proofErr w:type="spellStart"/>
      <w:r w:rsidRPr="00CC66C9">
        <w:rPr>
          <w:color w:val="000000"/>
          <w:lang w:val="el-GR"/>
        </w:rPr>
        <w:t>Ιονία</w:t>
      </w:r>
      <w:proofErr w:type="spellEnd"/>
      <w:r w:rsidRPr="00CC66C9">
        <w:rPr>
          <w:color w:val="000000"/>
          <w:lang w:val="el-GR"/>
        </w:rPr>
        <w:t xml:space="preserve"> Οδό, την ολοκλήρωση του οδικού άξονα Πάτρα-Πύργος-</w:t>
      </w:r>
      <w:proofErr w:type="spellStart"/>
      <w:r w:rsidRPr="00CC66C9">
        <w:rPr>
          <w:color w:val="000000"/>
          <w:lang w:val="el-GR"/>
        </w:rPr>
        <w:t>Τσακώνα</w:t>
      </w:r>
      <w:proofErr w:type="spellEnd"/>
      <w:r w:rsidRPr="00CC66C9">
        <w:rPr>
          <w:color w:val="000000"/>
          <w:lang w:val="el-GR"/>
        </w:rPr>
        <w:t>, αναβάθμιση οδικού άξονα Πάτρας-Τρίπολης, τον κρίσιμο διάδρομο Αντίρριο-Ιτέα-Λαμία, την ολοκλήρωση των διασυνδέσεων Βόλος-Αστακός, την ανάπτυξη και τη σύνδεση με τους άξονες μεταφοράς Αράξου και την ΒΙΠΕ Πατρών, τη σιδηροδρομική σύνδεση της Δυτικής Ελλάδας με την Αθήνα και τον Πειραιά. Δεν μπορούμε στον 21</w:t>
      </w:r>
      <w:r w:rsidRPr="00CC66C9">
        <w:rPr>
          <w:color w:val="000000"/>
          <w:vertAlign w:val="superscript"/>
          <w:lang w:val="el-GR"/>
        </w:rPr>
        <w:t>ο</w:t>
      </w:r>
      <w:r w:rsidRPr="00CC66C9">
        <w:rPr>
          <w:color w:val="000000"/>
          <w:lang w:val="el-GR"/>
        </w:rPr>
        <w:t xml:space="preserve"> αιώνα που ζούμε να μιλάμε για ανάπτυξη χωρίς υποδομές, χωρίς σύγχρονο δίκτυο, χωρίς αεροδρόμιο, χωρίς σιδηρόδρομο. Και ταυτόχρονα η ενεργειακή μετάβαση δεν μπορεί να πραγματοποιηθεί χωρίς στρατηγική σχεδιασμό», πρόσθεσε.</w:t>
      </w:r>
      <w:r w:rsidRPr="00CC66C9">
        <w:rPr>
          <w:color w:val="000000"/>
        </w:rPr>
        <w:t> </w:t>
      </w:r>
    </w:p>
    <w:p w14:paraId="1800146C" w14:textId="77777777" w:rsidR="00CC66C9" w:rsidRPr="00CC66C9" w:rsidRDefault="00CC66C9" w:rsidP="00CC66C9">
      <w:pPr>
        <w:jc w:val="both"/>
      </w:pPr>
    </w:p>
    <w:p w14:paraId="561C444E"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w:t>
      </w:r>
      <w:r w:rsidRPr="00CC66C9">
        <w:rPr>
          <w:b/>
          <w:bCs/>
          <w:color w:val="000000"/>
          <w:lang w:val="el-GR"/>
        </w:rPr>
        <w:t>Πολιτισμός</w:t>
      </w:r>
      <w:r w:rsidRPr="00CC66C9">
        <w:rPr>
          <w:color w:val="000000"/>
          <w:lang w:val="el-GR"/>
        </w:rPr>
        <w:t xml:space="preserve">, </w:t>
      </w:r>
      <w:r w:rsidRPr="00CC66C9">
        <w:rPr>
          <w:b/>
          <w:bCs/>
          <w:color w:val="000000"/>
          <w:lang w:val="el-GR"/>
        </w:rPr>
        <w:t>τουρισμός</w:t>
      </w:r>
      <w:r w:rsidRPr="00CC66C9">
        <w:rPr>
          <w:color w:val="000000"/>
          <w:lang w:val="el-GR"/>
        </w:rPr>
        <w:t xml:space="preserve"> και περιφερειακή ταυτότητα. Ακούστηκε ότι ο τουρισμός της Δυτικής Ελλάδας συμμετέχει με 1% στο ΑΕΠ του τουρισμού της χώρας, ενώ διαθέτει πάνω από 350 </w:t>
      </w:r>
      <w:proofErr w:type="spellStart"/>
      <w:r w:rsidRPr="00CC66C9">
        <w:rPr>
          <w:color w:val="000000"/>
          <w:lang w:val="el-GR"/>
        </w:rPr>
        <w:t>χλμ</w:t>
      </w:r>
      <w:proofErr w:type="spellEnd"/>
      <w:r w:rsidRPr="00CC66C9">
        <w:rPr>
          <w:color w:val="000000"/>
          <w:lang w:val="el-GR"/>
        </w:rPr>
        <w:t xml:space="preserve"> ακτογραμμής», σημείωσε η κυρία Σολωμού και συμπλήρωσε: «Τι μας λείπει; Σχέδιο, προσβασιμότητα και στρατηγικές επένδυσης».</w:t>
      </w:r>
      <w:r w:rsidRPr="00CC66C9">
        <w:rPr>
          <w:color w:val="000000"/>
        </w:rPr>
        <w:t> </w:t>
      </w:r>
    </w:p>
    <w:p w14:paraId="157552B5" w14:textId="77777777" w:rsidR="00CC66C9" w:rsidRPr="00CC66C9" w:rsidRDefault="00CC66C9" w:rsidP="00CC66C9">
      <w:pPr>
        <w:jc w:val="both"/>
      </w:pPr>
    </w:p>
    <w:p w14:paraId="50F2B295"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Στην </w:t>
      </w:r>
      <w:r w:rsidRPr="00CC66C9">
        <w:rPr>
          <w:b/>
          <w:bCs/>
          <w:color w:val="000000"/>
          <w:lang w:val="el-GR"/>
        </w:rPr>
        <w:t>εκπαίδευση</w:t>
      </w:r>
      <w:r w:rsidRPr="00CC66C9">
        <w:rPr>
          <w:color w:val="000000"/>
          <w:lang w:val="el-GR"/>
        </w:rPr>
        <w:t xml:space="preserve">, όπως είπε, «χρειάζονται άμεσες παρεμβάσεις όπως αναβάθμιση και εκσυγχρονισμός σχολικών υποδομών, ασφαλή κτίρια, σύγχρονοι χώροι, εργαστήρια και τεχνολογικός εξοπλισμός. Πραγματική </w:t>
      </w:r>
      <w:proofErr w:type="spellStart"/>
      <w:r w:rsidRPr="00CC66C9">
        <w:rPr>
          <w:color w:val="000000"/>
          <w:lang w:val="el-GR"/>
        </w:rPr>
        <w:t>ψηφιοποίηση</w:t>
      </w:r>
      <w:proofErr w:type="spellEnd"/>
      <w:r w:rsidRPr="00CC66C9">
        <w:rPr>
          <w:color w:val="000000"/>
          <w:lang w:val="el-GR"/>
        </w:rPr>
        <w:t xml:space="preserve"> με ενιαίες απλές πλατφόρμες ώστε να μπορέσει να υπάρχει μεγαλύτερος χρόνος στο εκπαιδευτικό προσωπικό τη διδασκαλία. Κάλυψη ελλείψεων σε ψυχολόγους, κοινωνικούς λειτουργούς, εκπαιδευτικούς. Ενίσχυση των ολοήμερων με προσωπικό και πόρους. Ενίσχυση της παράλληλης στήριξης που δυστυχώς παραμένει </w:t>
      </w:r>
      <w:proofErr w:type="spellStart"/>
      <w:r w:rsidRPr="00CC66C9">
        <w:rPr>
          <w:color w:val="000000"/>
          <w:lang w:val="el-GR"/>
        </w:rPr>
        <w:t>υποστελεχωμένη</w:t>
      </w:r>
      <w:proofErr w:type="spellEnd"/>
      <w:r w:rsidRPr="00CC66C9">
        <w:rPr>
          <w:color w:val="000000"/>
          <w:lang w:val="el-GR"/>
        </w:rPr>
        <w:t xml:space="preserve">. Αναβάθμιση και ενίσχυση των ειδικών σχολείων και φυσικά ταχύτερες διαδικασίες αξιολόγησης από τα ΚΕΔΑΣΥ. Αναγκαιότητα καθιέρωσης του Εθνικού Απολυτηρίου με κύρος και αξιοπιστία, με στόχο την </w:t>
      </w:r>
      <w:r w:rsidRPr="00CC66C9">
        <w:rPr>
          <w:color w:val="000000"/>
          <w:lang w:val="el-GR"/>
        </w:rPr>
        <w:lastRenderedPageBreak/>
        <w:t>αναβάθμιση του λυκείου και την αποσύνδεση από το σύστημα πρόσβασης, για ένα σχολείο με μορφωτικό και παιδευτικό χαρακτήρα».</w:t>
      </w:r>
      <w:r w:rsidRPr="00CC66C9">
        <w:rPr>
          <w:color w:val="000000"/>
        </w:rPr>
        <w:t> </w:t>
      </w:r>
    </w:p>
    <w:p w14:paraId="09B9ED40" w14:textId="77777777" w:rsidR="00CC66C9" w:rsidRPr="00CC66C9" w:rsidRDefault="00CC66C9" w:rsidP="00CC66C9">
      <w:pPr>
        <w:jc w:val="both"/>
      </w:pPr>
    </w:p>
    <w:p w14:paraId="3CCF720A"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«Το </w:t>
      </w:r>
      <w:r w:rsidRPr="00CC66C9">
        <w:rPr>
          <w:b/>
          <w:bCs/>
          <w:color w:val="000000"/>
          <w:lang w:val="el-GR"/>
        </w:rPr>
        <w:t>μισθολόγιο</w:t>
      </w:r>
      <w:r w:rsidRPr="00CC66C9">
        <w:rPr>
          <w:color w:val="000000"/>
          <w:lang w:val="el-GR"/>
        </w:rPr>
        <w:t xml:space="preserve"> πρέπει να αποτελέσει κοινωνική προτεραιότητα. Απαιτείται δίκαιο-σύγχρονο μισθολόγιο, γιατί πρέπει να αναγνωριστεί το έργο των εκπαιδευτικών αλλά συγχρόνως θα μπορέσουμε να συγκρατήσουμε ανθρώπους στο επάγγελμα», συμπλήρωσε, ενώ σημείωσε και την ανάγκη «ύπαρξης Εθνικού Συμβουλίου Παιδείας για στρατηγικό σχεδιασμό σε θέματα εκπαίδευσης».</w:t>
      </w:r>
      <w:r w:rsidRPr="00CC66C9">
        <w:rPr>
          <w:color w:val="000000"/>
        </w:rPr>
        <w:t> </w:t>
      </w:r>
    </w:p>
    <w:p w14:paraId="7D56AF8A" w14:textId="77777777" w:rsidR="00CC66C9" w:rsidRPr="00CC66C9" w:rsidRDefault="00CC66C9" w:rsidP="00CC66C9">
      <w:pPr>
        <w:jc w:val="both"/>
      </w:pPr>
    </w:p>
    <w:p w14:paraId="01992D09"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Για τα </w:t>
      </w:r>
      <w:r w:rsidRPr="00CC66C9">
        <w:rPr>
          <w:b/>
          <w:bCs/>
          <w:color w:val="000000"/>
          <w:lang w:val="el-GR"/>
        </w:rPr>
        <w:t>πανεπιστήμια</w:t>
      </w:r>
      <w:r w:rsidRPr="00CC66C9">
        <w:rPr>
          <w:color w:val="000000"/>
          <w:lang w:val="el-GR"/>
        </w:rPr>
        <w:t xml:space="preserve">, η κυρία Σολωμού επισήμανε ότι «η Δυτική Ελλάδα διαθέτει έναν μοναδικό ακαδημαϊκό ιστό. Έχουμε το Πανεπιστήμιό μας, το Ελληνικό Ανοικτό Πανεπιστήμιο, και τμήμα του Πανεπιστήμιου Πελοποννήσου. Η αναβάθμιση και περαιτέρω ανάπτυξη του δημοσίου πανεπιστημίου συνιστά στρατηγική προτεραιότητα για την ακαδημαϊκή και περιφερειακή πρόοδο της χώρας. Απαιτείται μέσω </w:t>
      </w:r>
      <w:proofErr w:type="spellStart"/>
      <w:r w:rsidRPr="00CC66C9">
        <w:rPr>
          <w:color w:val="000000"/>
          <w:lang w:val="el-GR"/>
        </w:rPr>
        <w:t>στοχευμένων</w:t>
      </w:r>
      <w:proofErr w:type="spellEnd"/>
      <w:r w:rsidRPr="00CC66C9">
        <w:rPr>
          <w:color w:val="000000"/>
          <w:lang w:val="el-GR"/>
        </w:rPr>
        <w:t xml:space="preserve"> επενδύσεων, ενίσχυση της έρευνας σε εργαστήρια, σε ερευνητικό προσωπικό με αύξηση της χρηματοδότησης αλλά και μέσω χρηματοδοτικών κονδυλίων. Η διεθνής εμπειρία δείχνει ότι η συστηματική χρηματοδότηση και η διασύνδεση με βιομηχανικούς φορείς αυξάνει την παραγωγή καινοτομίας αλλά και την προσέλκυση νέων επιστημόνων. Το κορυφαίο επιστημονικό δυναμικό μας και οι δυνατότητές του είναι αντιστρόφως ανάλογες με την έρευνα γιατί είμαστε ουραγοί στην Ευρώπη».</w:t>
      </w:r>
      <w:r w:rsidRPr="00CC66C9">
        <w:rPr>
          <w:color w:val="000000"/>
        </w:rPr>
        <w:t> </w:t>
      </w:r>
    </w:p>
    <w:p w14:paraId="6C6154F5" w14:textId="77777777" w:rsidR="00CC66C9" w:rsidRPr="00CC66C9" w:rsidRDefault="00CC66C9" w:rsidP="00CC66C9">
      <w:pPr>
        <w:jc w:val="both"/>
      </w:pPr>
    </w:p>
    <w:p w14:paraId="6D053F07"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«Η </w:t>
      </w:r>
      <w:r w:rsidRPr="00CC66C9">
        <w:rPr>
          <w:b/>
          <w:bCs/>
          <w:color w:val="000000"/>
          <w:lang w:val="el-GR"/>
        </w:rPr>
        <w:t>υγεία</w:t>
      </w:r>
      <w:r w:rsidRPr="00CC66C9">
        <w:rPr>
          <w:color w:val="000000"/>
          <w:lang w:val="el-GR"/>
        </w:rPr>
        <w:t xml:space="preserve"> στη Δυτική Ελλάδα βρίσκεται, όπως σε όλη τη χώρα, σε οριακό επίπεδο. Τα δευτεροβάθμια νοσοκομεία και το μοναδικό τριτοβάθμιο νοσοκομείο της περιοχής μας αντιμετωπίζουν μεγάλες-σοβαρές ελλείψεις ιατρικού-παραϊατρικού νοσηλευτικού προσωπικού και σε κάποιους τομείς έλλειψη </w:t>
      </w:r>
      <w:proofErr w:type="spellStart"/>
      <w:r w:rsidRPr="00CC66C9">
        <w:rPr>
          <w:color w:val="000000"/>
          <w:lang w:val="el-GR"/>
        </w:rPr>
        <w:t>ιατρο</w:t>
      </w:r>
      <w:proofErr w:type="spellEnd"/>
      <w:r w:rsidRPr="00CC66C9">
        <w:rPr>
          <w:color w:val="000000"/>
          <w:lang w:val="el-GR"/>
        </w:rPr>
        <w:t xml:space="preserve">-τεχνολογικού εξοπλισμού, με </w:t>
      </w:r>
      <w:proofErr w:type="spellStart"/>
      <w:r w:rsidRPr="00CC66C9">
        <w:rPr>
          <w:color w:val="000000"/>
          <w:lang w:val="el-GR"/>
        </w:rPr>
        <w:t>κυρότερο</w:t>
      </w:r>
      <w:proofErr w:type="spellEnd"/>
      <w:r w:rsidRPr="00CC66C9">
        <w:rPr>
          <w:color w:val="000000"/>
          <w:lang w:val="el-GR"/>
        </w:rPr>
        <w:t xml:space="preserve"> τα ογκολογικά τμήματα όπου όπως διαβάζουμε όλοι υπάρχει τεράστια αναμονή για θεραπείες. Απαιτείται χάραξη νέου υγειονομικού χάρτη, </w:t>
      </w:r>
      <w:proofErr w:type="spellStart"/>
      <w:r w:rsidRPr="00CC66C9">
        <w:rPr>
          <w:color w:val="000000"/>
          <w:lang w:val="el-GR"/>
        </w:rPr>
        <w:t>επικαιροποίηση</w:t>
      </w:r>
      <w:proofErr w:type="spellEnd"/>
      <w:r w:rsidRPr="00CC66C9">
        <w:rPr>
          <w:color w:val="000000"/>
          <w:lang w:val="el-GR"/>
        </w:rPr>
        <w:t xml:space="preserve"> οργανογραμμάτων των δημοσίων δομών υγείας, πλήρη στελέχωση με έμψυχο δυναμικό και φυσικά αξιοπρεπείς αποδοχές αλλά και επάρκεια σύγχρονου </w:t>
      </w:r>
      <w:proofErr w:type="spellStart"/>
      <w:r w:rsidRPr="00CC66C9">
        <w:rPr>
          <w:color w:val="000000"/>
          <w:lang w:val="el-GR"/>
        </w:rPr>
        <w:t>ιατρο</w:t>
      </w:r>
      <w:proofErr w:type="spellEnd"/>
      <w:r w:rsidRPr="00CC66C9">
        <w:rPr>
          <w:color w:val="000000"/>
          <w:lang w:val="el-GR"/>
        </w:rPr>
        <w:t>-τεχνολογικού εξοπλισμού», υπογράμμισε.</w:t>
      </w:r>
      <w:r w:rsidRPr="00CC66C9">
        <w:rPr>
          <w:color w:val="000000"/>
        </w:rPr>
        <w:t> </w:t>
      </w:r>
    </w:p>
    <w:p w14:paraId="7D4FD6DE" w14:textId="77777777" w:rsidR="00CC66C9" w:rsidRPr="00CC66C9" w:rsidRDefault="00CC66C9" w:rsidP="00CC66C9">
      <w:pPr>
        <w:jc w:val="both"/>
      </w:pPr>
    </w:p>
    <w:p w14:paraId="7AF2EF11"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Από την πλευρά του, ο </w:t>
      </w:r>
      <w:r w:rsidRPr="00CC66C9">
        <w:rPr>
          <w:b/>
          <w:bCs/>
          <w:color w:val="000000"/>
          <w:lang w:val="el-GR"/>
        </w:rPr>
        <w:t>Σπύρος</w:t>
      </w:r>
      <w:r w:rsidRPr="00CC66C9">
        <w:rPr>
          <w:color w:val="000000"/>
          <w:lang w:val="el-GR"/>
        </w:rPr>
        <w:t xml:space="preserve"> </w:t>
      </w:r>
      <w:r w:rsidRPr="00CC66C9">
        <w:rPr>
          <w:b/>
          <w:bCs/>
          <w:color w:val="000000"/>
          <w:lang w:val="el-GR"/>
        </w:rPr>
        <w:t>Σκιαδαρέσης</w:t>
      </w:r>
      <w:r w:rsidRPr="00CC66C9">
        <w:rPr>
          <w:color w:val="000000"/>
          <w:lang w:val="el-GR"/>
        </w:rPr>
        <w:t>,</w:t>
      </w:r>
      <w:r w:rsidRPr="00CC66C9">
        <w:rPr>
          <w:color w:val="000000"/>
        </w:rPr>
        <w:t> </w:t>
      </w:r>
      <w:r w:rsidRPr="00CC66C9">
        <w:rPr>
          <w:color w:val="000000"/>
          <w:lang w:val="el-GR"/>
        </w:rPr>
        <w:t xml:space="preserve">Επικεφαλής Μείζονος αντιπολίτευσης της Περιφέρειας Δυτικής Ελλάδας, τόνισε ότι «μέσα από </w:t>
      </w:r>
      <w:proofErr w:type="spellStart"/>
      <w:r w:rsidRPr="00CC66C9">
        <w:rPr>
          <w:color w:val="000000"/>
          <w:lang w:val="el-GR"/>
        </w:rPr>
        <w:t>στοχευμένη</w:t>
      </w:r>
      <w:proofErr w:type="spellEnd"/>
      <w:r w:rsidRPr="00CC66C9">
        <w:rPr>
          <w:color w:val="000000"/>
          <w:lang w:val="el-GR"/>
        </w:rPr>
        <w:t xml:space="preserve"> προβολή και αξιοποίηση των συγκριτικών της πλεονεκτημάτων, η Δυτική Ελλάδα έχει τη δυναμική να εξελιχθεί σε πρότυπο περιφερειακής ανάπτυξης. Ανάπτυξη η οποία τα 6 χρόνια θητείας της παρούσης περιφερειακής αρχής είναι λέξη άγνωστη για αυτήν, οδηγώντας την στο τέλμα, όντας το μακρύ χέρι του Μαξίμου, μετατρέποντας τη μετριότητα και την ανικανότητα σε κανονικότητα».</w:t>
      </w:r>
    </w:p>
    <w:p w14:paraId="54CA5915" w14:textId="77777777" w:rsidR="00CC66C9" w:rsidRPr="00CC66C9" w:rsidRDefault="00CC66C9" w:rsidP="00CC66C9">
      <w:pPr>
        <w:jc w:val="both"/>
      </w:pPr>
    </w:p>
    <w:p w14:paraId="71C868D9" w14:textId="77777777" w:rsidR="00CC66C9" w:rsidRPr="00CC66C9" w:rsidRDefault="00CC66C9" w:rsidP="00CC66C9">
      <w:pPr>
        <w:pStyle w:val="Web"/>
        <w:spacing w:before="0" w:beforeAutospacing="0" w:after="0" w:afterAutospacing="0"/>
        <w:jc w:val="both"/>
        <w:rPr>
          <w:lang w:val="el-GR"/>
        </w:rPr>
      </w:pPr>
      <w:r w:rsidRPr="00CC66C9">
        <w:rPr>
          <w:color w:val="000000"/>
          <w:lang w:val="el-GR"/>
        </w:rPr>
        <w:t xml:space="preserve">«Η Δυτική Ελλάδα, η Αιτωλοακαρνανία, η Αχαΐα και η Ηλεία, είναι μια περιφέρεια με κοινές ανάγκες, κοινές προκλήσεις, ιδιαιτερότητες αλλά και τεράστιες δυνατότητες. Μια περιφέρεια που δικαιούται πολλά περισσότερα </w:t>
      </w:r>
      <w:proofErr w:type="spellStart"/>
      <w:r w:rsidRPr="00CC66C9">
        <w:rPr>
          <w:color w:val="000000"/>
          <w:lang w:val="el-GR"/>
        </w:rPr>
        <w:t>απ’όσα</w:t>
      </w:r>
      <w:proofErr w:type="spellEnd"/>
      <w:r w:rsidRPr="00CC66C9">
        <w:rPr>
          <w:color w:val="000000"/>
          <w:lang w:val="el-GR"/>
        </w:rPr>
        <w:t xml:space="preserve"> έχει λάβει μέχρι σήμερα. Αυτό πρέπει να αλλάξουμε και θα το αλλάξουμε. </w:t>
      </w:r>
      <w:proofErr w:type="spellStart"/>
      <w:r w:rsidRPr="00CC66C9">
        <w:rPr>
          <w:color w:val="000000"/>
          <w:lang w:val="el-GR"/>
        </w:rPr>
        <w:t>Γι’αυτόν</w:t>
      </w:r>
      <w:proofErr w:type="spellEnd"/>
      <w:r w:rsidRPr="00CC66C9">
        <w:rPr>
          <w:color w:val="000000"/>
          <w:lang w:val="el-GR"/>
        </w:rPr>
        <w:t xml:space="preserve"> ακριβώς τον λόγο είμαστε εδώ σήμερα», υπογράμμισε.</w:t>
      </w:r>
      <w:r w:rsidRPr="00CC66C9">
        <w:rPr>
          <w:color w:val="000000"/>
        </w:rPr>
        <w:t> </w:t>
      </w:r>
    </w:p>
    <w:p w14:paraId="306B2E17" w14:textId="77777777" w:rsidR="00CC66C9" w:rsidRPr="00CC66C9" w:rsidRDefault="00CC66C9" w:rsidP="00CC66C9">
      <w:pPr>
        <w:jc w:val="both"/>
      </w:pPr>
    </w:p>
    <w:p w14:paraId="1D1745D6" w14:textId="641952C8" w:rsidR="003E13C2" w:rsidRPr="00CC66C9" w:rsidRDefault="00CC66C9" w:rsidP="00CC66C9">
      <w:pPr>
        <w:pStyle w:val="Web"/>
        <w:spacing w:before="0" w:beforeAutospacing="0" w:after="0" w:afterAutospacing="0"/>
        <w:jc w:val="both"/>
        <w:rPr>
          <w:lang w:val="el-GR"/>
        </w:rPr>
      </w:pPr>
      <w:r w:rsidRPr="00CC66C9">
        <w:rPr>
          <w:color w:val="000000"/>
          <w:lang w:val="el-GR"/>
        </w:rPr>
        <w:t>«Η σημερινή μας συνάντηση δεν είναι απλώς διαδικαστική. Είναι μια ζωντανή απόδειξη ότι η φωνή μας δυναμώνει, ότι το ΠΑΣΟΚ ξαναβρίσκει τον παλμό του και διαμορφώνει τις συνθήκες για την πολιτική αλλαγή που ζητάει η κοινωνία. Αυτή την αλλαγή είμαστε έτοιμοι να την προσφέρουμε. Αυτή την ώρα των μεγάλων προκλήσεων αλλά ακόμη και μεγαλύτερων ευκαιριών, είμαστε ενωμένοι, αποφασισμένοι και αισιόδοξοι για το μέλλον, με σχέδιο, με όραμα αλλά και με πίστη ότι η Ελλάδα μπορεί και πρέπει να πάει μπροστά», επισήμανε.</w:t>
      </w:r>
      <w:r w:rsidRPr="00CC66C9">
        <w:rPr>
          <w:color w:val="000000"/>
        </w:rPr>
        <w:t> </w:t>
      </w:r>
    </w:p>
    <w:sectPr w:rsidR="003E13C2" w:rsidRPr="00CC66C9"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CC"/>
    <w:family w:val="modern"/>
    <w:notTrueType/>
    <w:pitch w:val="variable"/>
    <w:sig w:usb0="8000020B" w:usb1="10000048" w:usb2="00000000" w:usb3="00000000" w:csb0="00000004"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552E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E4F76"/>
    <w:rsid w:val="004F2891"/>
    <w:rsid w:val="004F461A"/>
    <w:rsid w:val="004F6769"/>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23084"/>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65853"/>
    <w:rsid w:val="00B8125C"/>
    <w:rsid w:val="00B82957"/>
    <w:rsid w:val="00B861BC"/>
    <w:rsid w:val="00B9241B"/>
    <w:rsid w:val="00BA7784"/>
    <w:rsid w:val="00BB7992"/>
    <w:rsid w:val="00BC372C"/>
    <w:rsid w:val="00BC4329"/>
    <w:rsid w:val="00BC66B4"/>
    <w:rsid w:val="00BC69CE"/>
    <w:rsid w:val="00BD0C71"/>
    <w:rsid w:val="00BD6DC1"/>
    <w:rsid w:val="00BF5727"/>
    <w:rsid w:val="00C125AC"/>
    <w:rsid w:val="00C24235"/>
    <w:rsid w:val="00C265A7"/>
    <w:rsid w:val="00C27F85"/>
    <w:rsid w:val="00C36041"/>
    <w:rsid w:val="00C605C5"/>
    <w:rsid w:val="00C8170F"/>
    <w:rsid w:val="00CB4255"/>
    <w:rsid w:val="00CB546E"/>
    <w:rsid w:val="00CC5F94"/>
    <w:rsid w:val="00CC66C9"/>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33C67"/>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CC6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97974872">
      <w:bodyDiv w:val="1"/>
      <w:marLeft w:val="0"/>
      <w:marRight w:val="0"/>
      <w:marTop w:val="0"/>
      <w:marBottom w:val="0"/>
      <w:divBdr>
        <w:top w:val="none" w:sz="0" w:space="0" w:color="auto"/>
        <w:left w:val="none" w:sz="0" w:space="0" w:color="auto"/>
        <w:bottom w:val="none" w:sz="0" w:space="0" w:color="auto"/>
        <w:right w:val="none" w:sz="0" w:space="0" w:color="auto"/>
      </w:divBdr>
      <w:divsChild>
        <w:div w:id="1022173190">
          <w:marLeft w:val="0"/>
          <w:marRight w:val="0"/>
          <w:marTop w:val="0"/>
          <w:marBottom w:val="0"/>
          <w:divBdr>
            <w:top w:val="none" w:sz="0" w:space="0" w:color="auto"/>
            <w:left w:val="none" w:sz="0" w:space="0" w:color="auto"/>
            <w:bottom w:val="none" w:sz="0" w:space="0" w:color="auto"/>
            <w:right w:val="none" w:sz="0" w:space="0" w:color="auto"/>
          </w:divBdr>
        </w:div>
        <w:div w:id="479543684">
          <w:marLeft w:val="0"/>
          <w:marRight w:val="0"/>
          <w:marTop w:val="0"/>
          <w:marBottom w:val="0"/>
          <w:divBdr>
            <w:top w:val="none" w:sz="0" w:space="0" w:color="auto"/>
            <w:left w:val="none" w:sz="0" w:space="0" w:color="auto"/>
            <w:bottom w:val="none" w:sz="0" w:space="0" w:color="auto"/>
            <w:right w:val="none" w:sz="0" w:space="0" w:color="auto"/>
          </w:divBdr>
        </w:div>
        <w:div w:id="1952855753">
          <w:marLeft w:val="0"/>
          <w:marRight w:val="0"/>
          <w:marTop w:val="0"/>
          <w:marBottom w:val="0"/>
          <w:divBdr>
            <w:top w:val="none" w:sz="0" w:space="0" w:color="auto"/>
            <w:left w:val="none" w:sz="0" w:space="0" w:color="auto"/>
            <w:bottom w:val="none" w:sz="0" w:space="0" w:color="auto"/>
            <w:right w:val="none" w:sz="0" w:space="0" w:color="auto"/>
          </w:divBdr>
        </w:div>
        <w:div w:id="1522402152">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48534719">
      <w:bodyDiv w:val="1"/>
      <w:marLeft w:val="0"/>
      <w:marRight w:val="0"/>
      <w:marTop w:val="0"/>
      <w:marBottom w:val="0"/>
      <w:divBdr>
        <w:top w:val="none" w:sz="0" w:space="0" w:color="auto"/>
        <w:left w:val="none" w:sz="0" w:space="0" w:color="auto"/>
        <w:bottom w:val="none" w:sz="0" w:space="0" w:color="auto"/>
        <w:right w:val="none" w:sz="0" w:space="0" w:color="auto"/>
      </w:divBdr>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ansferxl.com/download/08jmtf9VJ5DgP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B202-6F99-4355-B1CB-F5893A33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5341</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2</cp:revision>
  <dcterms:created xsi:type="dcterms:W3CDTF">2025-11-23T20:38:00Z</dcterms:created>
  <dcterms:modified xsi:type="dcterms:W3CDTF">2025-11-23T20:38:00Z</dcterms:modified>
</cp:coreProperties>
</file>