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556D6" w14:textId="0361B9C4" w:rsidR="006A5268" w:rsidRPr="008323D0" w:rsidRDefault="003703C5" w:rsidP="008323D0">
      <w:pPr>
        <w:jc w:val="both"/>
        <w:rPr>
          <w:b/>
          <w:bCs/>
        </w:rPr>
      </w:pPr>
      <w:r>
        <w:rPr>
          <w:b/>
          <w:bCs/>
          <w:noProof/>
        </w:rPr>
        <w:drawing>
          <wp:anchor distT="0" distB="0" distL="114300" distR="114300" simplePos="0" relativeHeight="251658240" behindDoc="0" locked="0" layoutInCell="1" allowOverlap="1" wp14:anchorId="019A939A" wp14:editId="0F2023C3">
            <wp:simplePos x="0" y="0"/>
            <wp:positionH relativeFrom="column">
              <wp:posOffset>-662940</wp:posOffset>
            </wp:positionH>
            <wp:positionV relativeFrom="paragraph">
              <wp:posOffset>0</wp:posOffset>
            </wp:positionV>
            <wp:extent cx="7501255" cy="1752600"/>
            <wp:effectExtent l="0" t="0" r="4445" b="0"/>
            <wp:wrapThrough wrapText="bothSides">
              <wp:wrapPolygon edited="0">
                <wp:start x="0" y="0"/>
                <wp:lineTo x="0" y="16904"/>
                <wp:lineTo x="1152" y="18783"/>
                <wp:lineTo x="1371" y="20426"/>
                <wp:lineTo x="2030" y="20426"/>
                <wp:lineTo x="2194" y="19957"/>
                <wp:lineTo x="3236" y="18783"/>
                <wp:lineTo x="21558" y="17139"/>
                <wp:lineTo x="21558" y="0"/>
                <wp:lineTo x="0" y="0"/>
              </wp:wrapPolygon>
            </wp:wrapThrough>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pic:nvPicPr>
                  <pic:blipFill rotWithShape="1">
                    <a:blip r:embed="rId6" cstate="print">
                      <a:extLst>
                        <a:ext uri="{28A0092B-C50C-407E-A947-70E740481C1C}">
                          <a14:useLocalDpi xmlns:a14="http://schemas.microsoft.com/office/drawing/2010/main" val="0"/>
                        </a:ext>
                      </a:extLst>
                    </a:blip>
                    <a:srcRect t="1021" b="20681"/>
                    <a:stretch/>
                  </pic:blipFill>
                  <pic:spPr bwMode="auto">
                    <a:xfrm>
                      <a:off x="0" y="0"/>
                      <a:ext cx="7501255" cy="1752600"/>
                    </a:xfrm>
                    <a:prstGeom prst="rect">
                      <a:avLst/>
                    </a:prstGeom>
                    <a:ln>
                      <a:noFill/>
                    </a:ln>
                    <a:extLst>
                      <a:ext uri="{53640926-AAD7-44D8-BBD7-CCE9431645EC}">
                        <a14:shadowObscured xmlns:a14="http://schemas.microsoft.com/office/drawing/2010/main"/>
                      </a:ext>
                    </a:extLst>
                  </pic:spPr>
                </pic:pic>
              </a:graphicData>
            </a:graphic>
          </wp:anchor>
        </w:drawing>
      </w:r>
    </w:p>
    <w:p w14:paraId="413181E9" w14:textId="106C28AC" w:rsidR="005771A3" w:rsidRDefault="005771A3" w:rsidP="005771A3">
      <w:pPr>
        <w:pStyle w:val="Web"/>
        <w:spacing w:before="0" w:beforeAutospacing="0" w:after="0" w:afterAutospacing="0" w:line="360" w:lineRule="auto"/>
        <w:jc w:val="right"/>
        <w:rPr>
          <w:rStyle w:val="a5"/>
          <w:lang w:val="el-GR"/>
        </w:rPr>
      </w:pPr>
      <w:r>
        <w:rPr>
          <w:rStyle w:val="a5"/>
          <w:lang w:val="el-GR"/>
        </w:rPr>
        <w:t xml:space="preserve">Αθήνα, </w:t>
      </w:r>
      <w:r w:rsidR="00371356" w:rsidRPr="003E2907">
        <w:rPr>
          <w:rStyle w:val="a5"/>
          <w:lang w:val="el-GR"/>
        </w:rPr>
        <w:t>2</w:t>
      </w:r>
      <w:r w:rsidR="00AB2E84" w:rsidRPr="003E2907">
        <w:rPr>
          <w:rStyle w:val="a5"/>
          <w:lang w:val="el-GR"/>
        </w:rPr>
        <w:t>3</w:t>
      </w:r>
      <w:r w:rsidR="008F1D8F">
        <w:rPr>
          <w:rStyle w:val="a5"/>
          <w:lang w:val="el-GR"/>
        </w:rPr>
        <w:t xml:space="preserve"> Δεκέμβριου</w:t>
      </w:r>
      <w:r w:rsidR="00C279ED">
        <w:rPr>
          <w:rStyle w:val="a5"/>
          <w:lang w:val="el-GR"/>
        </w:rPr>
        <w:t xml:space="preserve"> </w:t>
      </w:r>
      <w:r>
        <w:rPr>
          <w:rStyle w:val="a5"/>
          <w:lang w:val="el-GR"/>
        </w:rPr>
        <w:t>2025</w:t>
      </w:r>
    </w:p>
    <w:p w14:paraId="049145FC" w14:textId="77777777" w:rsidR="006A5268" w:rsidRPr="008323D0" w:rsidRDefault="006A5268" w:rsidP="006A5268">
      <w:pPr>
        <w:rPr>
          <w:rFonts w:ascii="Arial" w:hAnsi="Arial" w:cs="Arial"/>
          <w:b/>
          <w:bCs/>
          <w:color w:val="222222"/>
          <w:shd w:val="clear" w:color="auto" w:fill="FFFFFF"/>
        </w:rPr>
      </w:pPr>
    </w:p>
    <w:p w14:paraId="2111F860" w14:textId="77777777" w:rsidR="003E2907" w:rsidRPr="003E2907" w:rsidRDefault="003E2907" w:rsidP="003E2907">
      <w:pPr>
        <w:spacing w:after="200" w:line="276" w:lineRule="auto"/>
        <w:jc w:val="center"/>
        <w:rPr>
          <w:rFonts w:asciiTheme="majorBidi" w:hAnsiTheme="majorBidi" w:cstheme="majorBidi"/>
        </w:rPr>
      </w:pPr>
      <w:r w:rsidRPr="003E2907">
        <w:rPr>
          <w:rFonts w:asciiTheme="majorBidi" w:hAnsiTheme="majorBidi" w:cstheme="majorBidi"/>
          <w:b/>
          <w:bCs/>
        </w:rPr>
        <w:t>Ν. Ανδρουλάκης: «Επιθυμία όλων μας είναι οι αγρότες να κάνουν Χριστούγεννα στο σπίτι τους, αλλά το μαχαίρι και το πεπόνι είναι στα χέρια της κυβέρνησης και του Πρωθυπουργού»</w:t>
      </w:r>
    </w:p>
    <w:p w14:paraId="230D6889" w14:textId="77777777" w:rsidR="003E2907" w:rsidRDefault="003E2907" w:rsidP="003E2907">
      <w:pPr>
        <w:spacing w:after="200" w:line="276" w:lineRule="auto"/>
        <w:jc w:val="both"/>
        <w:rPr>
          <w:rFonts w:asciiTheme="majorBidi" w:hAnsiTheme="majorBidi" w:cstheme="majorBidi"/>
        </w:rPr>
      </w:pPr>
      <w:r w:rsidRPr="003E2907">
        <w:rPr>
          <w:rFonts w:asciiTheme="majorBidi" w:hAnsiTheme="majorBidi" w:cstheme="majorBidi"/>
        </w:rPr>
        <w:t> </w:t>
      </w:r>
    </w:p>
    <w:p w14:paraId="3ECA68F3" w14:textId="41743B22" w:rsidR="003E2907" w:rsidRPr="003E2907" w:rsidRDefault="003E2907" w:rsidP="003E2907">
      <w:pPr>
        <w:spacing w:after="200" w:line="276" w:lineRule="auto"/>
        <w:jc w:val="both"/>
        <w:rPr>
          <w:rFonts w:asciiTheme="majorBidi" w:hAnsiTheme="majorBidi" w:cstheme="majorBidi"/>
        </w:rPr>
      </w:pPr>
      <w:r w:rsidRPr="003E2907">
        <w:rPr>
          <w:rFonts w:asciiTheme="majorBidi" w:hAnsiTheme="majorBidi" w:cstheme="majorBidi"/>
        </w:rPr>
        <w:t xml:space="preserve">Στο πλαίσιο της συνέντευξης του στον Ιορδάνη </w:t>
      </w:r>
      <w:proofErr w:type="spellStart"/>
      <w:r w:rsidRPr="003E2907">
        <w:rPr>
          <w:rFonts w:asciiTheme="majorBidi" w:hAnsiTheme="majorBidi" w:cstheme="majorBidi"/>
        </w:rPr>
        <w:t>Χασαπόπουλο</w:t>
      </w:r>
      <w:proofErr w:type="spellEnd"/>
      <w:r w:rsidRPr="003E2907">
        <w:rPr>
          <w:rFonts w:asciiTheme="majorBidi" w:hAnsiTheme="majorBidi" w:cstheme="majorBidi"/>
        </w:rPr>
        <w:t xml:space="preserve"> και την Ανθή Βούλγαρη στην εκπομπή «Κοινωνία Ώρα </w:t>
      </w:r>
      <w:r w:rsidRPr="003E2907">
        <w:rPr>
          <w:rFonts w:asciiTheme="majorBidi" w:hAnsiTheme="majorBidi" w:cstheme="majorBidi"/>
          <w:lang w:val="en-US"/>
        </w:rPr>
        <w:t>MEGA</w:t>
      </w:r>
      <w:r w:rsidRPr="003E2907">
        <w:rPr>
          <w:rFonts w:asciiTheme="majorBidi" w:hAnsiTheme="majorBidi" w:cstheme="majorBidi"/>
        </w:rPr>
        <w:t>», ο Πρόεδρος του ΠΑΣΟΚ-Κινήματος Αλλαγής Νίκος Ανδρουλάκης σχολίασε προλογικά για τις αγροτικές κινητοποιήσεις:</w:t>
      </w:r>
    </w:p>
    <w:p w14:paraId="7629145B" w14:textId="77777777" w:rsidR="003E2907" w:rsidRPr="003E2907" w:rsidRDefault="003E2907" w:rsidP="003E2907">
      <w:pPr>
        <w:spacing w:after="200" w:line="276" w:lineRule="auto"/>
        <w:jc w:val="both"/>
        <w:rPr>
          <w:rFonts w:asciiTheme="majorBidi" w:hAnsiTheme="majorBidi" w:cstheme="majorBidi"/>
        </w:rPr>
      </w:pPr>
      <w:r w:rsidRPr="003E2907">
        <w:rPr>
          <w:rFonts w:asciiTheme="majorBidi" w:hAnsiTheme="majorBidi" w:cstheme="majorBidi"/>
        </w:rPr>
        <w:t>«</w:t>
      </w:r>
      <w:r w:rsidRPr="003E2907">
        <w:rPr>
          <w:rFonts w:asciiTheme="majorBidi" w:hAnsiTheme="majorBidi" w:cstheme="majorBidi"/>
          <w:b/>
          <w:bCs/>
        </w:rPr>
        <w:t>Άκουσα τους αγρότες, είναι διαλλακτικοί, περιμένουν λύσεις. Η επιθυμία όλων μας είναι οι αγρότες να κάνουν Χριστούγεννα στο σπίτι τους με τις οικογένειές τους, αλλά το μαχαίρι και το πεπόνι είναι στα χέρια της κυβέρνησης και του Πρωθυπουργού</w:t>
      </w:r>
      <w:r w:rsidRPr="003E2907">
        <w:rPr>
          <w:rFonts w:asciiTheme="majorBidi" w:hAnsiTheme="majorBidi" w:cstheme="majorBidi"/>
        </w:rPr>
        <w:t>».</w:t>
      </w:r>
    </w:p>
    <w:p w14:paraId="20FEDE59" w14:textId="77777777" w:rsidR="003E2907" w:rsidRPr="003E2907" w:rsidRDefault="003E2907" w:rsidP="003E2907">
      <w:pPr>
        <w:spacing w:after="200" w:line="276" w:lineRule="auto"/>
        <w:jc w:val="both"/>
        <w:rPr>
          <w:rFonts w:asciiTheme="majorBidi" w:hAnsiTheme="majorBidi" w:cstheme="majorBidi"/>
        </w:rPr>
      </w:pPr>
      <w:r w:rsidRPr="003E2907">
        <w:rPr>
          <w:rFonts w:asciiTheme="majorBidi" w:hAnsiTheme="majorBidi" w:cstheme="majorBidi"/>
        </w:rPr>
        <w:t>Επιπλέον έκανε αναφορά στις προτάσεις που κατέθεσε στη Βουλή, για την άμεση ανάταξη των προβλημάτων αγροτών και κτηνοτρόφων.</w:t>
      </w:r>
    </w:p>
    <w:p w14:paraId="6CA4B666" w14:textId="77777777" w:rsidR="003E2907" w:rsidRPr="003E2907" w:rsidRDefault="003E2907" w:rsidP="003E2907">
      <w:pPr>
        <w:spacing w:after="200" w:line="276" w:lineRule="auto"/>
        <w:jc w:val="both"/>
        <w:rPr>
          <w:rFonts w:asciiTheme="majorBidi" w:hAnsiTheme="majorBidi" w:cstheme="majorBidi"/>
        </w:rPr>
      </w:pPr>
      <w:r w:rsidRPr="003E2907">
        <w:rPr>
          <w:rFonts w:asciiTheme="majorBidi" w:hAnsiTheme="majorBidi" w:cstheme="majorBidi"/>
        </w:rPr>
        <w:t>«Υπάρχουν προτάσεις, οι οποίες μπορούν να εφαρμοστούν και να πετύχουμε να μειωθεί το κόστος παραγωγής και να έχουμε έναν ΟΠΕΚΕΠΕ στα ευρωπαϊκά πρότυπα που θα λειτουργεί ως αναπτυξιακός οργανισμός πληρώνοντας αυτούς που πρέπει και όχι εκείνους που τον κλέβουν τα τελευταία χρόνια με ευθύνη της Νέας Δημοκρατίας. Όπως επίσης και να υπάρξει διαχείριση των χρεών των αγροτών που λόγω των κακών πληρωμών έχουν αυξηθεί πάρα πολύ τα τελευταία χρόνια.  Εμείς προτείναμε να είναι η</w:t>
      </w:r>
      <w:r w:rsidRPr="003E2907">
        <w:rPr>
          <w:rFonts w:asciiTheme="majorBidi" w:hAnsiTheme="majorBidi" w:cstheme="majorBidi"/>
          <w:b/>
          <w:bCs/>
        </w:rPr>
        <w:t xml:space="preserve"> κιλοβατώρα για πέντε χρόνια στα 7 λεπτά και πέντε ευρώ το πάγιο τον μήνα</w:t>
      </w:r>
      <w:r w:rsidRPr="003E2907">
        <w:rPr>
          <w:rFonts w:asciiTheme="majorBidi" w:hAnsiTheme="majorBidi" w:cstheme="majorBidi"/>
        </w:rPr>
        <w:t xml:space="preserve">, άρα χαμηλό κόστος ενέργειας. Να υπάρξει </w:t>
      </w:r>
      <w:r w:rsidRPr="003E2907">
        <w:rPr>
          <w:rFonts w:asciiTheme="majorBidi" w:hAnsiTheme="majorBidi" w:cstheme="majorBidi"/>
          <w:b/>
          <w:bCs/>
        </w:rPr>
        <w:t>σχεδιασμός ενεργειακών κοινοτήτων</w:t>
      </w:r>
      <w:r w:rsidRPr="003E2907">
        <w:rPr>
          <w:rFonts w:asciiTheme="majorBidi" w:hAnsiTheme="majorBidi" w:cstheme="majorBidi"/>
        </w:rPr>
        <w:t xml:space="preserve"> ώστε οι αγρότες και οι συνεταιρισμοί, να παράγουν δική τους φθηνή ενέργεια άρα να έχουν χαμηλό κόστος παραγωγής. Επιπλέον προτείναμε </w:t>
      </w:r>
      <w:r w:rsidRPr="003E2907">
        <w:rPr>
          <w:rFonts w:asciiTheme="majorBidi" w:hAnsiTheme="majorBidi" w:cstheme="majorBidi"/>
          <w:b/>
          <w:bCs/>
        </w:rPr>
        <w:t>οι κτηνιατρικές υπηρεσίες, τα κτηνιατρικά και αγροτικά φάρμακα να τιμολογούνται με τον μέσο όρο των χαμηλότερων τιμών της Ευρωπαϊκής Ένωσης</w:t>
      </w:r>
      <w:r w:rsidRPr="003E2907">
        <w:rPr>
          <w:rFonts w:asciiTheme="majorBidi" w:hAnsiTheme="majorBidi" w:cstheme="majorBidi"/>
        </w:rPr>
        <w:t xml:space="preserve">, - είναι επίσης πολύ σημαντικός συντελεστής του κόστους παραγωγής-. Και νομίζω ότι πάρα πολύ σημαντικό είναι επιτέλους να υπάρξουν </w:t>
      </w:r>
      <w:r w:rsidRPr="003E2907">
        <w:rPr>
          <w:rFonts w:asciiTheme="majorBidi" w:hAnsiTheme="majorBidi" w:cstheme="majorBidi"/>
          <w:b/>
          <w:bCs/>
        </w:rPr>
        <w:t>αποτελεσματικοί ελεγκτικοί μηχανισμοί. Δηλαδή δεν μπορεί να πωλούνται όσπρια στο χωράφι σε μια τιμή Α και ο καταναλωτής να πληρώνει στο ράφι πέντε, έξι και δεκαπέντε φορές πάνω»</w:t>
      </w:r>
      <w:r w:rsidRPr="003E2907">
        <w:rPr>
          <w:rFonts w:asciiTheme="majorBidi" w:hAnsiTheme="majorBidi" w:cstheme="majorBidi"/>
        </w:rPr>
        <w:t>.</w:t>
      </w:r>
    </w:p>
    <w:p w14:paraId="05F65E7F" w14:textId="77777777" w:rsidR="003E2907" w:rsidRPr="003E2907" w:rsidRDefault="003E2907" w:rsidP="003E2907">
      <w:pPr>
        <w:spacing w:after="200" w:line="276" w:lineRule="auto"/>
        <w:jc w:val="both"/>
        <w:rPr>
          <w:rFonts w:asciiTheme="majorBidi" w:hAnsiTheme="majorBidi" w:cstheme="majorBidi"/>
        </w:rPr>
      </w:pPr>
      <w:r w:rsidRPr="003E2907">
        <w:rPr>
          <w:rFonts w:asciiTheme="majorBidi" w:hAnsiTheme="majorBidi" w:cstheme="majorBidi"/>
        </w:rPr>
        <w:t>Ο Πρόεδρος του ΠΑΣΟΚ επισήμανε τις κυβερνητικές ευθύνες για πάρτι διαφθοράς και τους χαμένους πόρους για τον πρωτογενή τομέα:</w:t>
      </w:r>
    </w:p>
    <w:p w14:paraId="5793CFEE" w14:textId="77777777" w:rsidR="003E2907" w:rsidRPr="003E2907" w:rsidRDefault="003E2907" w:rsidP="003E2907">
      <w:pPr>
        <w:spacing w:after="200" w:line="276" w:lineRule="auto"/>
        <w:jc w:val="both"/>
        <w:rPr>
          <w:rFonts w:asciiTheme="majorBidi" w:hAnsiTheme="majorBidi" w:cstheme="majorBidi"/>
        </w:rPr>
      </w:pPr>
      <w:r w:rsidRPr="003E2907">
        <w:rPr>
          <w:rFonts w:asciiTheme="majorBidi" w:hAnsiTheme="majorBidi" w:cstheme="majorBidi"/>
        </w:rPr>
        <w:t xml:space="preserve">«Είπε ο Πρωθυπουργός στη Βουλή ότι φέτος εξοικονομήθηκαν 190 εκατ. ευρώ από καλύτερες πληρωμές, διότι αυτά δεν τα πήραν άνθρωποι που δεν τα δικαιούνταν όπως γινόταν στο παρελθόν. Άρα, 190 εκατ. ευρώ σημαίνει ότι </w:t>
      </w:r>
      <w:r w:rsidRPr="003E2907">
        <w:rPr>
          <w:rFonts w:asciiTheme="majorBidi" w:hAnsiTheme="majorBidi" w:cstheme="majorBidi"/>
          <w:b/>
          <w:bCs/>
        </w:rPr>
        <w:t xml:space="preserve">1 δισ. από τους τίμιους αγρότες τα πήραν αυτοί που ήταν μη δικαιούχοι με ευθύνη της Νέας Δημοκρατίας. </w:t>
      </w:r>
      <w:r w:rsidRPr="003E2907">
        <w:rPr>
          <w:rFonts w:asciiTheme="majorBidi" w:hAnsiTheme="majorBidi" w:cstheme="majorBidi"/>
        </w:rPr>
        <w:t xml:space="preserve">Έρχεται η Ευρωπαϊκή Επιτροπή και λέει "χάθηκαν λόγω κακοδιαχείρισης το 2023 και το 2024 210 εκατ. ευρώ". Χάθηκαν! Δεν τα έχει πια η Ελλάδα. Τα </w:t>
      </w:r>
      <w:r w:rsidRPr="003E2907">
        <w:rPr>
          <w:rFonts w:asciiTheme="majorBidi" w:hAnsiTheme="majorBidi" w:cstheme="majorBidi"/>
        </w:rPr>
        <w:lastRenderedPageBreak/>
        <w:t xml:space="preserve">έχασε η χώρα μας. </w:t>
      </w:r>
      <w:r w:rsidRPr="003E2907">
        <w:rPr>
          <w:rFonts w:asciiTheme="majorBidi" w:hAnsiTheme="majorBidi" w:cstheme="majorBidi"/>
          <w:b/>
          <w:bCs/>
        </w:rPr>
        <w:t>Με ευθύνη της κυβέρνησης, έχουν χαθεί πόροι δισεκατομμυρίων για τον πρωτογενή τομέα».</w:t>
      </w:r>
    </w:p>
    <w:p w14:paraId="02BAFBF3" w14:textId="6B9A92A1" w:rsidR="003E2907" w:rsidRPr="003E2907" w:rsidRDefault="003E2907" w:rsidP="003E2907">
      <w:pPr>
        <w:spacing w:after="200" w:line="276" w:lineRule="auto"/>
        <w:jc w:val="both"/>
        <w:rPr>
          <w:rFonts w:asciiTheme="majorBidi" w:hAnsiTheme="majorBidi" w:cstheme="majorBidi"/>
        </w:rPr>
      </w:pPr>
      <w:r w:rsidRPr="003E2907">
        <w:rPr>
          <w:rFonts w:asciiTheme="majorBidi" w:hAnsiTheme="majorBidi" w:cstheme="majorBidi"/>
        </w:rPr>
        <w:t xml:space="preserve">Αναφορικά με το σκάνδαλο διαφθοράς στον ΟΠΕΚΕΠΕ ο κ. Ανδρουλάκης θύμισε: «Όταν σήκωσα το ζήτημα, θυμάστε τι μου απάντησε το υπουργείο Αγροτικής Ανάπτυξης επισήμως; Ότι ο Ανδρουλάκης δεν φοράει τη φανέλα της Εθνικής Ελλάδας και έχει δική του ατζέντα. Δηλαδή προειδοποιούσα: ‘’σκάνδαλο, σταματήστε να πληρώνετε ανθρώπους που δεν τα δικαιούνται, μην ξεμπλοκάρετε τα ΑΦΜ’’ και η Νέα Δημοκρατία τα επέτρεψε όλα αυτά. Δεν έχει ευθύνη η κυβέρνηση που τα έκανε αλλά έχω ευθύνη εγώ που τα έλεγα; </w:t>
      </w:r>
      <w:r w:rsidRPr="003E2907">
        <w:rPr>
          <w:rFonts w:asciiTheme="majorBidi" w:hAnsiTheme="majorBidi" w:cstheme="majorBidi"/>
          <w:b/>
          <w:bCs/>
        </w:rPr>
        <w:t xml:space="preserve">Ο Πρωθυπουργός είχε τον </w:t>
      </w:r>
      <w:proofErr w:type="spellStart"/>
      <w:r w:rsidRPr="003E2907">
        <w:rPr>
          <w:rFonts w:asciiTheme="majorBidi" w:hAnsiTheme="majorBidi" w:cstheme="majorBidi"/>
          <w:b/>
          <w:bCs/>
        </w:rPr>
        <w:t>κ.Βάρρα</w:t>
      </w:r>
      <w:proofErr w:type="spellEnd"/>
      <w:r w:rsidRPr="003E2907">
        <w:rPr>
          <w:rFonts w:asciiTheme="majorBidi" w:hAnsiTheme="majorBidi" w:cstheme="majorBidi"/>
          <w:b/>
          <w:bCs/>
        </w:rPr>
        <w:t xml:space="preserve"> στο Μαξίμου. Η μισή δικογραφία αποτελείται από τις καταθέσεις του κ. Βάρρα στη δικαιοσύνη</w:t>
      </w:r>
      <w:r w:rsidRPr="003E2907">
        <w:rPr>
          <w:rFonts w:asciiTheme="majorBidi" w:hAnsiTheme="majorBidi" w:cstheme="majorBidi"/>
        </w:rPr>
        <w:t xml:space="preserve">. Τον είχε δίπλα του από το 2020. Του είπε λοιπόν ότι κατακλέβουν τον ΟΠΕΚΕΠΕ. Γιατί από το 2020 δεν έκανε τίποτα; Τον ρώτησα και στη Βουλή και δεν μου απάντησε. </w:t>
      </w:r>
      <w:r w:rsidRPr="003E2907">
        <w:rPr>
          <w:rFonts w:asciiTheme="majorBidi" w:hAnsiTheme="majorBidi" w:cstheme="majorBidi"/>
          <w:b/>
          <w:bCs/>
        </w:rPr>
        <w:t>Από το 2020 γνώριζε το σκάνδαλο, γιατί επέτρεψε να χαθούν 1 δισ. ευρώ πόροι;»</w:t>
      </w:r>
    </w:p>
    <w:p w14:paraId="5A605BD0" w14:textId="77777777" w:rsidR="003E2907" w:rsidRPr="003E2907" w:rsidRDefault="003E2907" w:rsidP="003E2907">
      <w:pPr>
        <w:spacing w:after="200" w:line="276" w:lineRule="auto"/>
        <w:jc w:val="both"/>
        <w:rPr>
          <w:rFonts w:asciiTheme="majorBidi" w:hAnsiTheme="majorBidi" w:cstheme="majorBidi"/>
        </w:rPr>
      </w:pPr>
      <w:r w:rsidRPr="003E2907">
        <w:rPr>
          <w:rFonts w:asciiTheme="majorBidi" w:hAnsiTheme="majorBidi" w:cstheme="majorBidi"/>
        </w:rPr>
        <w:t xml:space="preserve">Και πρόσθεσε </w:t>
      </w:r>
      <w:proofErr w:type="spellStart"/>
      <w:r w:rsidRPr="003E2907">
        <w:rPr>
          <w:rFonts w:asciiTheme="majorBidi" w:hAnsiTheme="majorBidi" w:cstheme="majorBidi"/>
        </w:rPr>
        <w:t>αποδομώντας</w:t>
      </w:r>
      <w:proofErr w:type="spellEnd"/>
      <w:r w:rsidRPr="003E2907">
        <w:rPr>
          <w:rFonts w:asciiTheme="majorBidi" w:hAnsiTheme="majorBidi" w:cstheme="majorBidi"/>
        </w:rPr>
        <w:t xml:space="preserve"> την κυβερνητική προσπάθεια συμψηφισμού:</w:t>
      </w:r>
    </w:p>
    <w:p w14:paraId="3DAF1FCB" w14:textId="77777777" w:rsidR="003E2907" w:rsidRPr="003E2907" w:rsidRDefault="003E2907" w:rsidP="003E2907">
      <w:pPr>
        <w:spacing w:after="200" w:line="276" w:lineRule="auto"/>
        <w:jc w:val="both"/>
        <w:rPr>
          <w:rFonts w:asciiTheme="majorBidi" w:hAnsiTheme="majorBidi" w:cstheme="majorBidi"/>
        </w:rPr>
      </w:pPr>
      <w:r w:rsidRPr="003E2907">
        <w:rPr>
          <w:rFonts w:asciiTheme="majorBidi" w:hAnsiTheme="majorBidi" w:cstheme="majorBidi"/>
        </w:rPr>
        <w:t xml:space="preserve">«Ακούω και τον συμψηφισμό ‘’ναι, είναι και κάποιοι από το δικό μας κόμμα, είναι και κάποιοι από άλλο κόμμα’’. Τα πράγματα είναι πολύ απλά: </w:t>
      </w:r>
      <w:r w:rsidRPr="003E2907">
        <w:rPr>
          <w:rFonts w:asciiTheme="majorBidi" w:hAnsiTheme="majorBidi" w:cstheme="majorBidi"/>
          <w:b/>
          <w:bCs/>
        </w:rPr>
        <w:t xml:space="preserve">Ποιος ξέρει το σκάνδαλο από το 2020 και το επέτρεψε με αποτέλεσμα 1 δισ. να χαθεί; Ο Κυριάκος Μητσοτάκης. Ποιος δεν επέτρεψε στη δικαιοσύνη να διερευνήσει τους δύο υπουργούς του, </w:t>
      </w:r>
      <w:proofErr w:type="spellStart"/>
      <w:r w:rsidRPr="003E2907">
        <w:rPr>
          <w:rFonts w:asciiTheme="majorBidi" w:hAnsiTheme="majorBidi" w:cstheme="majorBidi"/>
          <w:b/>
          <w:bCs/>
        </w:rPr>
        <w:t>Αυγενάκη</w:t>
      </w:r>
      <w:proofErr w:type="spellEnd"/>
      <w:r w:rsidRPr="003E2907">
        <w:rPr>
          <w:rFonts w:asciiTheme="majorBidi" w:hAnsiTheme="majorBidi" w:cstheme="majorBidi"/>
          <w:b/>
          <w:bCs/>
        </w:rPr>
        <w:t>-Βορίδη; Ο Κυριάκος Μητσοτάκης χρησιμοποιώντας το άρθρο 86. Ποιος είναι αυτός που σήμερα έχει οδηγήσει στον δρόμο τους αγρότες και τους κτηνοτρόφους; Ο Κυριάκος Μητσοτάκης</w:t>
      </w:r>
      <w:r w:rsidRPr="003E2907">
        <w:rPr>
          <w:rFonts w:asciiTheme="majorBidi" w:hAnsiTheme="majorBidi" w:cstheme="majorBidi"/>
        </w:rPr>
        <w:t xml:space="preserve">. </w:t>
      </w:r>
      <w:r w:rsidRPr="003E2907">
        <w:rPr>
          <w:rFonts w:asciiTheme="majorBidi" w:hAnsiTheme="majorBidi" w:cstheme="majorBidi"/>
          <w:b/>
          <w:bCs/>
        </w:rPr>
        <w:t>Όταν σφαγιάζονται μισό εκατομμύριο ζώα γιατί έχουν καταρρεύσει οι ελεγκτικοί μηχανισμοί κι έχει γεμίσει η Ελλάδα ευλογιά, ποιος ευθύνεται; Εγώ ή η Νέα Δημοκρατία; Άρα, καλός ο συμψηφισμός, αλλά κάποιος έχει τον λογαριασμό».</w:t>
      </w:r>
    </w:p>
    <w:p w14:paraId="3F75F46C" w14:textId="008DD104" w:rsidR="003E2907" w:rsidRPr="003E2907" w:rsidRDefault="003E2907" w:rsidP="003E2907">
      <w:pPr>
        <w:spacing w:after="200" w:line="276" w:lineRule="auto"/>
        <w:jc w:val="both"/>
        <w:rPr>
          <w:rFonts w:asciiTheme="majorBidi" w:hAnsiTheme="majorBidi" w:cstheme="majorBidi"/>
        </w:rPr>
      </w:pPr>
      <w:r w:rsidRPr="003E2907">
        <w:rPr>
          <w:rFonts w:asciiTheme="majorBidi" w:hAnsiTheme="majorBidi" w:cstheme="majorBidi"/>
        </w:rPr>
        <w:t>«</w:t>
      </w:r>
      <w:r w:rsidRPr="003E2907">
        <w:rPr>
          <w:rFonts w:asciiTheme="majorBidi" w:hAnsiTheme="majorBidi" w:cstheme="majorBidi"/>
          <w:b/>
          <w:bCs/>
        </w:rPr>
        <w:t xml:space="preserve">Όσοι έχουν βλάψει το δημόσιο, να ελεγχθούν όλοι και να πληρώσουν όλοι. Είναι καθαρό αυτό που λέω. Ό,τι κόμμα και να είναι, όλοι να ελεγχθούν. Αλλά, το να χρησιμοποιείς την πληροφορία που έχεις για να χτυπήσεις αυτόν τον οποίο νομίζεις ότι σου κάνει πολιτική ζημιά, το θεωρώ πραγματικά στα όρια του παρακράτους. </w:t>
      </w:r>
      <w:r w:rsidRPr="003E2907">
        <w:rPr>
          <w:rFonts w:asciiTheme="majorBidi" w:hAnsiTheme="majorBidi" w:cstheme="majorBidi"/>
        </w:rPr>
        <w:t>Και δεν είναι πρώτη φορά. Η Νέα Δημοκρατία από την αγωνία της να κρατήσει την καρέκλα λειτουργεί με όρους σκοτεινούς. Υπάρχει ζήτημα κράτους δικαίου. Και άφησαν να κλέβουν και υπάρχει μία δικογραφία που είναι όλοι "γαλάζιοι", -Γενικοί Γραμματείς, υπάλληλοι βουλευτικών γραφείων, διευθυντές υπουργικών γραφείων, υπουργοί-, και προσπαθούν να πετάξουν ευθύνες εδώ και εκεί» συμπλήρωσε.</w:t>
      </w:r>
    </w:p>
    <w:p w14:paraId="39DD8D21" w14:textId="7C0CB8F2" w:rsidR="003E2907" w:rsidRPr="003E2907" w:rsidRDefault="003E2907" w:rsidP="003E2907">
      <w:pPr>
        <w:spacing w:after="200" w:line="276" w:lineRule="auto"/>
        <w:jc w:val="both"/>
        <w:rPr>
          <w:rFonts w:asciiTheme="majorBidi" w:hAnsiTheme="majorBidi" w:cstheme="majorBidi"/>
        </w:rPr>
      </w:pPr>
      <w:r w:rsidRPr="003E2907">
        <w:rPr>
          <w:rFonts w:asciiTheme="majorBidi" w:hAnsiTheme="majorBidi" w:cstheme="majorBidi"/>
        </w:rPr>
        <w:t>Εξήγησε ότι το ΠΑΣΟΚ πρότεινε στην κυβέρνηση να γίνουν για ένα χρόνο μεταβατικές πληρωμές από την ΑΑΔΕ αλλά μετά να προχωρήσει σε έναν σύγχρονο αυτόνομο ΟΠΕΚΕΠΕ.</w:t>
      </w:r>
    </w:p>
    <w:p w14:paraId="037BF4B9" w14:textId="77777777" w:rsidR="003E2907" w:rsidRPr="003E2907" w:rsidRDefault="003E2907" w:rsidP="003E2907">
      <w:pPr>
        <w:spacing w:after="200" w:line="276" w:lineRule="auto"/>
        <w:jc w:val="both"/>
        <w:rPr>
          <w:rFonts w:asciiTheme="majorBidi" w:hAnsiTheme="majorBidi" w:cstheme="majorBidi"/>
        </w:rPr>
      </w:pPr>
      <w:r w:rsidRPr="003E2907">
        <w:rPr>
          <w:rFonts w:asciiTheme="majorBidi" w:hAnsiTheme="majorBidi" w:cstheme="majorBidi"/>
        </w:rPr>
        <w:t>«</w:t>
      </w:r>
      <w:r w:rsidRPr="003E2907">
        <w:rPr>
          <w:rFonts w:asciiTheme="majorBidi" w:hAnsiTheme="majorBidi" w:cstheme="majorBidi"/>
          <w:b/>
          <w:bCs/>
        </w:rPr>
        <w:t>Πού αλλού στην Ευρώπη δεν έχουν αναπτυξιακό μηχανισμό που πιστοποιεί και πληρώνει αγρότες και κτηνοτρόφους</w:t>
      </w:r>
      <w:r w:rsidRPr="003E2907">
        <w:rPr>
          <w:rFonts w:asciiTheme="majorBidi" w:hAnsiTheme="majorBidi" w:cstheme="majorBidi"/>
        </w:rPr>
        <w:t xml:space="preserve">; Έχω κάνει ολοκληρωμένη πρόταση. Γιατί λέει στους αγρότες να έρθουν στο διάλογο και προκαταβάλλει μία απόφαση που είναι ο βασικός πυλώνας του προβλήματος; Εμείς προτείναμε, για να υπάρχει πραγματικός έλεγχος, </w:t>
      </w:r>
      <w:r w:rsidRPr="003E2907">
        <w:rPr>
          <w:rFonts w:asciiTheme="majorBidi" w:hAnsiTheme="majorBidi" w:cstheme="majorBidi"/>
          <w:b/>
          <w:bCs/>
        </w:rPr>
        <w:t>η διοίκηση του αυτόνομου ΟΠΕΚΕΠΕ να επιλέγεται με πενταετή θητεία από ανεξάρτητη διαδικασία, ώστε να μην είναι κομματικές επιλογές</w:t>
      </w:r>
      <w:r w:rsidRPr="003E2907">
        <w:rPr>
          <w:rFonts w:asciiTheme="majorBidi" w:hAnsiTheme="majorBidi" w:cstheme="majorBidi"/>
        </w:rPr>
        <w:t xml:space="preserve">. Εδώ </w:t>
      </w:r>
      <w:r w:rsidRPr="003E2907">
        <w:rPr>
          <w:rFonts w:asciiTheme="majorBidi" w:hAnsiTheme="majorBidi" w:cstheme="majorBidi"/>
          <w:b/>
          <w:bCs/>
        </w:rPr>
        <w:t>είχαμε σε πέντε χρόνια έξι αποτυχημένες κομματικές επιλογές της Νέας Δημοκρατίας</w:t>
      </w:r>
      <w:r w:rsidRPr="003E2907">
        <w:rPr>
          <w:rFonts w:asciiTheme="majorBidi" w:hAnsiTheme="majorBidi" w:cstheme="majorBidi"/>
        </w:rPr>
        <w:t>, που ελέγχονται όλοι. Η λύση για μένα είναι να έχουμε έναν ανεξάρτητο οργανισμό, όπως και στα υπόλοιπα 26 ευρωπαϊκά κράτη, όπου θα έχουμε διοίκηση μη κομματική μέσω του ΑΣΕΠ, ώστε να λειτουργεί αυτόνομα».</w:t>
      </w:r>
    </w:p>
    <w:p w14:paraId="4568067E" w14:textId="77777777" w:rsidR="003E2907" w:rsidRPr="003E2907" w:rsidRDefault="003E2907" w:rsidP="003E2907">
      <w:pPr>
        <w:spacing w:after="200" w:line="276" w:lineRule="auto"/>
        <w:jc w:val="both"/>
        <w:rPr>
          <w:rFonts w:asciiTheme="majorBidi" w:hAnsiTheme="majorBidi" w:cstheme="majorBidi"/>
        </w:rPr>
      </w:pPr>
      <w:r w:rsidRPr="003E2907">
        <w:rPr>
          <w:rFonts w:asciiTheme="majorBidi" w:hAnsiTheme="majorBidi" w:cstheme="majorBidi"/>
        </w:rPr>
        <w:t> </w:t>
      </w:r>
    </w:p>
    <w:p w14:paraId="42CDECD6" w14:textId="77777777" w:rsidR="003E2907" w:rsidRPr="003E2907" w:rsidRDefault="003E2907" w:rsidP="003E2907">
      <w:pPr>
        <w:spacing w:after="200" w:line="276" w:lineRule="auto"/>
        <w:jc w:val="both"/>
        <w:rPr>
          <w:rFonts w:asciiTheme="majorBidi" w:hAnsiTheme="majorBidi" w:cstheme="majorBidi"/>
        </w:rPr>
      </w:pPr>
      <w:r w:rsidRPr="003E2907">
        <w:rPr>
          <w:rFonts w:asciiTheme="majorBidi" w:hAnsiTheme="majorBidi" w:cstheme="majorBidi"/>
        </w:rPr>
        <w:lastRenderedPageBreak/>
        <w:t>Αναφερόμενος στα θέματα της οικονομίας, υπογράμμισε: «Έδωσα ένα στοιχείο στη δημοσιότητα, δεν είδα να ενδιαφέρονται οι δημοσιογράφοι</w:t>
      </w:r>
      <w:r w:rsidRPr="003E2907">
        <w:rPr>
          <w:rFonts w:asciiTheme="majorBidi" w:hAnsiTheme="majorBidi" w:cstheme="majorBidi"/>
          <w:b/>
          <w:bCs/>
        </w:rPr>
        <w:t>. Η κυβέρνηση λέει φέτος στον προϋπολογισμό: 5% του ΑΕΠ επενδύσεις, του χρόνου 10% λόγω του Ταμείου Ανάκαμψης. Τελειώνει το Ταμείο Ανάκαμψης; Μπαίνει η οικονομία στην "κατάψυξη". Ξέρετε με τι επενδύσεις σχεδιάζουν τον προϋπολογισμό το 2029; 0,7%. Δηλαδή, τελειώνει το Ταμείο Ανάκαμψης, τελειώνει η ανάπτυξη, στον "πάγο" η οικονομία</w:t>
      </w:r>
      <w:r w:rsidRPr="003E2907">
        <w:rPr>
          <w:rFonts w:asciiTheme="majorBidi" w:hAnsiTheme="majorBidi" w:cstheme="majorBidi"/>
        </w:rPr>
        <w:t xml:space="preserve">». </w:t>
      </w:r>
    </w:p>
    <w:p w14:paraId="71039825" w14:textId="77777777" w:rsidR="003E2907" w:rsidRPr="003E2907" w:rsidRDefault="003E2907" w:rsidP="003E2907">
      <w:pPr>
        <w:spacing w:after="200" w:line="276" w:lineRule="auto"/>
        <w:jc w:val="both"/>
        <w:rPr>
          <w:rFonts w:asciiTheme="majorBidi" w:hAnsiTheme="majorBidi" w:cstheme="majorBidi"/>
        </w:rPr>
      </w:pPr>
      <w:r w:rsidRPr="003E2907">
        <w:rPr>
          <w:rFonts w:asciiTheme="majorBidi" w:hAnsiTheme="majorBidi" w:cstheme="majorBidi"/>
        </w:rPr>
        <w:t>Ήταν δριμύς για την κρίση θεσμών.</w:t>
      </w:r>
    </w:p>
    <w:p w14:paraId="31F0AB71" w14:textId="77777777" w:rsidR="003E2907" w:rsidRPr="003E2907" w:rsidRDefault="003E2907" w:rsidP="003E2907">
      <w:pPr>
        <w:spacing w:after="200" w:line="276" w:lineRule="auto"/>
        <w:jc w:val="both"/>
        <w:rPr>
          <w:rFonts w:asciiTheme="majorBidi" w:hAnsiTheme="majorBidi" w:cstheme="majorBidi"/>
        </w:rPr>
      </w:pPr>
      <w:r w:rsidRPr="003E2907">
        <w:rPr>
          <w:rFonts w:asciiTheme="majorBidi" w:hAnsiTheme="majorBidi" w:cstheme="majorBidi"/>
        </w:rPr>
        <w:t xml:space="preserve">«Και βέβαια έχουμε κρίση θεσμών. Δεν φαίνεται από τη χθεσινή απόφαση του Ευρωπαϊκού Δικαστηρίου Ανθρωπίνων Δικαιωμάτων που έχω προσφύγει; Πήγα στη δικαιοσύνη. Με δικαίωσε το ανώτατο δικαστήριο της χώρας, το Συμβούλιο της Επικρατείας, βγάζοντας αντισυνταγματικό το νόμο Τσιάρα. Δεν εφαρμόζει ο κ. Μητσοτάκης το νόμο Τσιάρα, δηλαδή να ενημερωθώ επισήμως από την ΕΥΠ όπως εγώ ζητώ και όχι παρανόμως όπως αυτοί ήθελαν. Κι έρχεται το Ευρωπαϊκό Δικαστήριο και λέει ‘’κρίνουμε ιδιαίτερης σημασίας την υπόθεση του κ. Ανδρουλάκη και τη βάζουμε κατά προτεραιότητα, ζητώντας μέχρι τον Φεβρουάριο η κυβέρνηση να απολογηθεί’’. </w:t>
      </w:r>
      <w:r w:rsidRPr="003E2907">
        <w:rPr>
          <w:rFonts w:asciiTheme="majorBidi" w:hAnsiTheme="majorBidi" w:cstheme="majorBidi"/>
          <w:b/>
          <w:bCs/>
        </w:rPr>
        <w:t>Αυτό δεν είναι πλήγμα των θεσμών, όταν δικαιώνεται ο αρχηγός της αξιωματικής αντιπολίτευσης από το ανώτατο δικαστήριο της χώρας, αλλά η κυβέρνηση δεν εφαρμόζει την απόφαση;»</w:t>
      </w:r>
    </w:p>
    <w:p w14:paraId="78EDEC62" w14:textId="77777777" w:rsidR="003E2907" w:rsidRPr="003E2907" w:rsidRDefault="003E2907" w:rsidP="003E2907">
      <w:pPr>
        <w:spacing w:after="200" w:line="276" w:lineRule="auto"/>
        <w:jc w:val="both"/>
        <w:rPr>
          <w:rFonts w:asciiTheme="majorBidi" w:hAnsiTheme="majorBidi" w:cstheme="majorBidi"/>
        </w:rPr>
      </w:pPr>
      <w:r w:rsidRPr="003E2907">
        <w:rPr>
          <w:rFonts w:asciiTheme="majorBidi" w:hAnsiTheme="majorBidi" w:cstheme="majorBidi"/>
        </w:rPr>
        <w:t>Ως προς τους πολιτικούς στόχους του ΠΑΣΟΚ σημείωσε πως</w:t>
      </w:r>
      <w:r w:rsidRPr="003E2907">
        <w:rPr>
          <w:rFonts w:asciiTheme="majorBidi" w:hAnsiTheme="majorBidi" w:cstheme="majorBidi"/>
          <w:b/>
          <w:bCs/>
        </w:rPr>
        <w:t xml:space="preserve"> </w:t>
      </w:r>
      <w:r w:rsidRPr="003E2907">
        <w:rPr>
          <w:rFonts w:asciiTheme="majorBidi" w:hAnsiTheme="majorBidi" w:cstheme="majorBidi"/>
        </w:rPr>
        <w:t xml:space="preserve">«το ΠΑΣΟΚ στις βουλευτικές εκλογές θα πάει πάρα πολύ καλά, με στόχο να έχουμε πολιτική αλλαγή. Θεωρώ ότι οι πολίτες σήμερα είναι απελπισμένοι με την ακρίβεια, με τα προβλήματα και το μότο που συναντώ, είναι ότι ‘’δεν βρίσκουμε λύση’’, ότι ‘’δεν περιμένουμε κάτι καλύτερο’’. Υπάρχει μια απογοήτευση στον κόσμο.  Νομίζω ότι στο τέλος </w:t>
      </w:r>
      <w:r w:rsidRPr="003E2907">
        <w:rPr>
          <w:rFonts w:asciiTheme="majorBidi" w:hAnsiTheme="majorBidi" w:cstheme="majorBidi"/>
          <w:b/>
          <w:bCs/>
        </w:rPr>
        <w:t xml:space="preserve">θα επιβραβεύσουν και το πρόγραμμά μας και τη στάση μου απέναντι στα συμφέροντα και τη στάση μου απέναντι στη Νέα Δημοκρατία και τους θεσμούς. Έχω μια σκληρή στάση απέναντι στη Νέα Δημοκρατία, αλλά πάντα λειτουργώ θεσμικά. Δεν παίζω παιχνίδια του παρασκηνίου, όπως παίζουν κάποιοι άλλοι. </w:t>
      </w:r>
      <w:r w:rsidRPr="003E2907">
        <w:rPr>
          <w:rFonts w:asciiTheme="majorBidi" w:hAnsiTheme="majorBidi" w:cstheme="majorBidi"/>
        </w:rPr>
        <w:t xml:space="preserve">Το ΠΑΣΟΚ μπορεί να είναι πρώτο κόμμα και μπορούμε να έχουμε πολιτική αλλαγή. Και το μήνυμά μου προς τους τηλεθεατές σας και τους πολίτες είναι: </w:t>
      </w:r>
      <w:r w:rsidRPr="003E2907">
        <w:rPr>
          <w:rFonts w:asciiTheme="majorBidi" w:hAnsiTheme="majorBidi" w:cstheme="majorBidi"/>
          <w:b/>
          <w:bCs/>
        </w:rPr>
        <w:t>Αν θέλουμε να φύγει η Νέα Δημοκρατία, ο μόνος τρόπος να το πετύχουμε, είναι με την ψήφο στο ΠΑΣΟΚ</w:t>
      </w:r>
      <w:r w:rsidRPr="003E2907">
        <w:rPr>
          <w:rFonts w:asciiTheme="majorBidi" w:hAnsiTheme="majorBidi" w:cstheme="majorBidi"/>
        </w:rPr>
        <w:t xml:space="preserve">. Γιατί; Το ΠΑΣΟΚ έχει πρόγραμμα, έχει στελέχη κι έχει βούληση να κάνει πράξη αυτά που λέει. Προφανέστατα αν δεν έχουμε αυτοδυναμία, θα χρειαστεί να γίνουν και συνεργασίες. Αλλά συνεργασίες προγραμματικές, όχι παρασκηνιακές. Λέω στους πολίτες δύο πράγματα: </w:t>
      </w:r>
      <w:r w:rsidRPr="003E2907">
        <w:rPr>
          <w:rFonts w:asciiTheme="majorBidi" w:hAnsiTheme="majorBidi" w:cstheme="majorBidi"/>
          <w:b/>
          <w:bCs/>
        </w:rPr>
        <w:t>Με ψήφο στο ΠΑΣΟΚ φεύγει η Νέα Δημοκρατία. Και δεύτερον, όλες μας οι συμφωνίες για να υπάρχει σταθερότητα, θα είναι προγραμματικές και όχι μοίρασμα καρέκλας».</w:t>
      </w:r>
    </w:p>
    <w:p w14:paraId="543679C9" w14:textId="77777777" w:rsidR="006A5268" w:rsidRPr="003E2907" w:rsidRDefault="006A5268" w:rsidP="003E2907">
      <w:pPr>
        <w:jc w:val="both"/>
        <w:rPr>
          <w:rFonts w:asciiTheme="majorBidi" w:hAnsiTheme="majorBidi" w:cstheme="majorBidi"/>
          <w:b/>
          <w:bCs/>
          <w:color w:val="222222"/>
          <w:shd w:val="clear" w:color="auto" w:fill="FFFFFF"/>
        </w:rPr>
      </w:pPr>
    </w:p>
    <w:p w14:paraId="48EAF86C" w14:textId="77777777" w:rsidR="006A5268" w:rsidRPr="003E2907" w:rsidRDefault="006A5268" w:rsidP="003E2907">
      <w:pPr>
        <w:jc w:val="both"/>
        <w:rPr>
          <w:rFonts w:asciiTheme="majorBidi" w:hAnsiTheme="majorBidi" w:cstheme="majorBidi"/>
          <w:b/>
          <w:bCs/>
          <w:color w:val="222222"/>
          <w:shd w:val="clear" w:color="auto" w:fill="FFFFFF"/>
        </w:rPr>
      </w:pPr>
    </w:p>
    <w:sectPr w:rsidR="006A5268" w:rsidRPr="003E2907" w:rsidSect="00311CE2">
      <w:pgSz w:w="11906" w:h="16838"/>
      <w:pgMar w:top="90" w:right="1080" w:bottom="1440"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B6740"/>
    <w:multiLevelType w:val="hybridMultilevel"/>
    <w:tmpl w:val="ADFC0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A574CB"/>
    <w:multiLevelType w:val="multilevel"/>
    <w:tmpl w:val="C3201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865623"/>
    <w:multiLevelType w:val="hybridMultilevel"/>
    <w:tmpl w:val="755A9EC8"/>
    <w:lvl w:ilvl="0" w:tplc="43DA8CC2">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314B5187"/>
    <w:multiLevelType w:val="multilevel"/>
    <w:tmpl w:val="F1F85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6023236"/>
    <w:multiLevelType w:val="hybridMultilevel"/>
    <w:tmpl w:val="6C927F58"/>
    <w:numStyleLink w:val="BulletBig"/>
  </w:abstractNum>
  <w:abstractNum w:abstractNumId="5" w15:restartNumberingAfterBreak="0">
    <w:nsid w:val="3BF01B41"/>
    <w:multiLevelType w:val="hybridMultilevel"/>
    <w:tmpl w:val="6C927F58"/>
    <w:styleLink w:val="BulletBig"/>
    <w:lvl w:ilvl="0" w:tplc="B68E07B6">
      <w:start w:val="1"/>
      <w:numFmt w:val="bullet"/>
      <w:lvlText w:val="•"/>
      <w:lvlJc w:val="left"/>
      <w:pPr>
        <w:ind w:left="240" w:hanging="240"/>
      </w:pPr>
      <w:rPr>
        <w:rFonts w:hAnsi="Arial Unicode MS"/>
        <w:caps w:val="0"/>
        <w:smallCaps w:val="0"/>
        <w:strike w:val="0"/>
        <w:dstrike w:val="0"/>
        <w:color w:val="000000"/>
        <w:spacing w:val="0"/>
        <w:w w:val="100"/>
        <w:kern w:val="0"/>
        <w:position w:val="0"/>
        <w:sz w:val="26"/>
        <w:szCs w:val="2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26A6D1A">
      <w:start w:val="1"/>
      <w:numFmt w:val="bullet"/>
      <w:lvlText w:val="•"/>
      <w:lvlJc w:val="left"/>
      <w:pPr>
        <w:ind w:left="480" w:hanging="240"/>
      </w:pPr>
      <w:rPr>
        <w:rFonts w:hAnsi="Arial Unicode MS"/>
        <w:caps w:val="0"/>
        <w:smallCaps w:val="0"/>
        <w:strike w:val="0"/>
        <w:dstrike w:val="0"/>
        <w:color w:val="000000"/>
        <w:spacing w:val="0"/>
        <w:w w:val="100"/>
        <w:kern w:val="0"/>
        <w:position w:val="0"/>
        <w:sz w:val="26"/>
        <w:szCs w:val="2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B329430">
      <w:start w:val="1"/>
      <w:numFmt w:val="bullet"/>
      <w:lvlText w:val="•"/>
      <w:lvlJc w:val="left"/>
      <w:pPr>
        <w:ind w:left="720" w:hanging="240"/>
      </w:pPr>
      <w:rPr>
        <w:rFonts w:hAnsi="Arial Unicode MS"/>
        <w:caps w:val="0"/>
        <w:smallCaps w:val="0"/>
        <w:strike w:val="0"/>
        <w:dstrike w:val="0"/>
        <w:color w:val="000000"/>
        <w:spacing w:val="0"/>
        <w:w w:val="100"/>
        <w:kern w:val="0"/>
        <w:position w:val="0"/>
        <w:sz w:val="26"/>
        <w:szCs w:val="2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2023348">
      <w:start w:val="1"/>
      <w:numFmt w:val="bullet"/>
      <w:lvlText w:val="•"/>
      <w:lvlJc w:val="left"/>
      <w:pPr>
        <w:ind w:left="960" w:hanging="240"/>
      </w:pPr>
      <w:rPr>
        <w:rFonts w:hAnsi="Arial Unicode MS"/>
        <w:caps w:val="0"/>
        <w:smallCaps w:val="0"/>
        <w:strike w:val="0"/>
        <w:dstrike w:val="0"/>
        <w:color w:val="000000"/>
        <w:spacing w:val="0"/>
        <w:w w:val="100"/>
        <w:kern w:val="0"/>
        <w:position w:val="0"/>
        <w:sz w:val="26"/>
        <w:szCs w:val="2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4A450A0">
      <w:start w:val="1"/>
      <w:numFmt w:val="bullet"/>
      <w:lvlText w:val="•"/>
      <w:lvlJc w:val="left"/>
      <w:pPr>
        <w:ind w:left="1200" w:hanging="240"/>
      </w:pPr>
      <w:rPr>
        <w:rFonts w:hAnsi="Arial Unicode MS"/>
        <w:caps w:val="0"/>
        <w:smallCaps w:val="0"/>
        <w:strike w:val="0"/>
        <w:dstrike w:val="0"/>
        <w:color w:val="000000"/>
        <w:spacing w:val="0"/>
        <w:w w:val="100"/>
        <w:kern w:val="0"/>
        <w:position w:val="0"/>
        <w:sz w:val="26"/>
        <w:szCs w:val="2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E623FFC">
      <w:start w:val="1"/>
      <w:numFmt w:val="bullet"/>
      <w:lvlText w:val="•"/>
      <w:lvlJc w:val="left"/>
      <w:pPr>
        <w:ind w:left="1440" w:hanging="240"/>
      </w:pPr>
      <w:rPr>
        <w:rFonts w:hAnsi="Arial Unicode MS"/>
        <w:caps w:val="0"/>
        <w:smallCaps w:val="0"/>
        <w:strike w:val="0"/>
        <w:dstrike w:val="0"/>
        <w:color w:val="000000"/>
        <w:spacing w:val="0"/>
        <w:w w:val="100"/>
        <w:kern w:val="0"/>
        <w:position w:val="0"/>
        <w:sz w:val="26"/>
        <w:szCs w:val="2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3BC40BE">
      <w:start w:val="1"/>
      <w:numFmt w:val="bullet"/>
      <w:lvlText w:val="•"/>
      <w:lvlJc w:val="left"/>
      <w:pPr>
        <w:ind w:left="1680" w:hanging="240"/>
      </w:pPr>
      <w:rPr>
        <w:rFonts w:hAnsi="Arial Unicode MS"/>
        <w:caps w:val="0"/>
        <w:smallCaps w:val="0"/>
        <w:strike w:val="0"/>
        <w:dstrike w:val="0"/>
        <w:color w:val="000000"/>
        <w:spacing w:val="0"/>
        <w:w w:val="100"/>
        <w:kern w:val="0"/>
        <w:position w:val="0"/>
        <w:sz w:val="26"/>
        <w:szCs w:val="2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D8898BA">
      <w:start w:val="1"/>
      <w:numFmt w:val="bullet"/>
      <w:lvlText w:val="•"/>
      <w:lvlJc w:val="left"/>
      <w:pPr>
        <w:ind w:left="1920" w:hanging="240"/>
      </w:pPr>
      <w:rPr>
        <w:rFonts w:hAnsi="Arial Unicode MS"/>
        <w:caps w:val="0"/>
        <w:smallCaps w:val="0"/>
        <w:strike w:val="0"/>
        <w:dstrike w:val="0"/>
        <w:color w:val="000000"/>
        <w:spacing w:val="0"/>
        <w:w w:val="100"/>
        <w:kern w:val="0"/>
        <w:position w:val="0"/>
        <w:sz w:val="26"/>
        <w:szCs w:val="2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0A4A8D8">
      <w:start w:val="1"/>
      <w:numFmt w:val="bullet"/>
      <w:lvlText w:val="•"/>
      <w:lvlJc w:val="left"/>
      <w:pPr>
        <w:ind w:left="2160" w:hanging="240"/>
      </w:pPr>
      <w:rPr>
        <w:rFonts w:hAnsi="Arial Unicode MS"/>
        <w:caps w:val="0"/>
        <w:smallCaps w:val="0"/>
        <w:strike w:val="0"/>
        <w:dstrike w:val="0"/>
        <w:color w:val="000000"/>
        <w:spacing w:val="0"/>
        <w:w w:val="100"/>
        <w:kern w:val="0"/>
        <w:position w:val="0"/>
        <w:sz w:val="26"/>
        <w:szCs w:val="2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425F6A50"/>
    <w:multiLevelType w:val="multilevel"/>
    <w:tmpl w:val="BB122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A570D0"/>
    <w:multiLevelType w:val="hybridMultilevel"/>
    <w:tmpl w:val="74BA9DC8"/>
    <w:lvl w:ilvl="0" w:tplc="A412F8B2">
      <w:start w:val="1"/>
      <w:numFmt w:val="bullet"/>
      <w:lvlText w:val=""/>
      <w:lvlJc w:val="righ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409154638">
    <w:abstractNumId w:val="7"/>
  </w:num>
  <w:num w:numId="2" w16cid:durableId="1538003162">
    <w:abstractNumId w:val="1"/>
  </w:num>
  <w:num w:numId="3" w16cid:durableId="1871911039">
    <w:abstractNumId w:val="4"/>
  </w:num>
  <w:num w:numId="4" w16cid:durableId="1111052065">
    <w:abstractNumId w:val="5"/>
  </w:num>
  <w:num w:numId="5" w16cid:durableId="50277937">
    <w:abstractNumId w:val="3"/>
  </w:num>
  <w:num w:numId="6" w16cid:durableId="1681421036">
    <w:abstractNumId w:val="2"/>
  </w:num>
  <w:num w:numId="7" w16cid:durableId="616529348">
    <w:abstractNumId w:val="0"/>
  </w:num>
  <w:num w:numId="8" w16cid:durableId="3782110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933"/>
    <w:rsid w:val="000005E5"/>
    <w:rsid w:val="00003562"/>
    <w:rsid w:val="00023DD7"/>
    <w:rsid w:val="00035FE2"/>
    <w:rsid w:val="00036079"/>
    <w:rsid w:val="00036A36"/>
    <w:rsid w:val="00036D5C"/>
    <w:rsid w:val="000443A6"/>
    <w:rsid w:val="000513DF"/>
    <w:rsid w:val="00053C7B"/>
    <w:rsid w:val="0005496D"/>
    <w:rsid w:val="00054ADD"/>
    <w:rsid w:val="000613D8"/>
    <w:rsid w:val="000620DA"/>
    <w:rsid w:val="0006511C"/>
    <w:rsid w:val="0007394D"/>
    <w:rsid w:val="00073AC1"/>
    <w:rsid w:val="00075EDA"/>
    <w:rsid w:val="00077F9E"/>
    <w:rsid w:val="000901B6"/>
    <w:rsid w:val="000919E9"/>
    <w:rsid w:val="000925DB"/>
    <w:rsid w:val="000A0F6E"/>
    <w:rsid w:val="000A3958"/>
    <w:rsid w:val="000B4E75"/>
    <w:rsid w:val="000B5017"/>
    <w:rsid w:val="000C2862"/>
    <w:rsid w:val="000C3AF2"/>
    <w:rsid w:val="000C4533"/>
    <w:rsid w:val="000D3E18"/>
    <w:rsid w:val="000D3FB4"/>
    <w:rsid w:val="000D5AD2"/>
    <w:rsid w:val="000E0EA2"/>
    <w:rsid w:val="000F0156"/>
    <w:rsid w:val="0011155D"/>
    <w:rsid w:val="00115AC1"/>
    <w:rsid w:val="00117B66"/>
    <w:rsid w:val="001230AB"/>
    <w:rsid w:val="001237C6"/>
    <w:rsid w:val="001317CC"/>
    <w:rsid w:val="001336AF"/>
    <w:rsid w:val="00135DD7"/>
    <w:rsid w:val="00145971"/>
    <w:rsid w:val="0014613F"/>
    <w:rsid w:val="001461C8"/>
    <w:rsid w:val="00155CA9"/>
    <w:rsid w:val="00166273"/>
    <w:rsid w:val="001675A0"/>
    <w:rsid w:val="001815EE"/>
    <w:rsid w:val="001927EC"/>
    <w:rsid w:val="00193A8B"/>
    <w:rsid w:val="00196323"/>
    <w:rsid w:val="001B5789"/>
    <w:rsid w:val="001B5DC9"/>
    <w:rsid w:val="001C05AD"/>
    <w:rsid w:val="001C31CB"/>
    <w:rsid w:val="001D0E50"/>
    <w:rsid w:val="001E01C6"/>
    <w:rsid w:val="001E3A37"/>
    <w:rsid w:val="001E3A80"/>
    <w:rsid w:val="001E5D22"/>
    <w:rsid w:val="001F3B90"/>
    <w:rsid w:val="001F56E1"/>
    <w:rsid w:val="001F65B3"/>
    <w:rsid w:val="00201A08"/>
    <w:rsid w:val="0020293B"/>
    <w:rsid w:val="0020310E"/>
    <w:rsid w:val="002065E2"/>
    <w:rsid w:val="00216AEA"/>
    <w:rsid w:val="002215D8"/>
    <w:rsid w:val="00233D18"/>
    <w:rsid w:val="0023418E"/>
    <w:rsid w:val="00234195"/>
    <w:rsid w:val="0024018C"/>
    <w:rsid w:val="002412E9"/>
    <w:rsid w:val="002425D6"/>
    <w:rsid w:val="00244D2E"/>
    <w:rsid w:val="00245029"/>
    <w:rsid w:val="00253AFB"/>
    <w:rsid w:val="0026355B"/>
    <w:rsid w:val="00276586"/>
    <w:rsid w:val="00287D05"/>
    <w:rsid w:val="002917B2"/>
    <w:rsid w:val="00291C09"/>
    <w:rsid w:val="002A14E3"/>
    <w:rsid w:val="002A2ED6"/>
    <w:rsid w:val="002A44FE"/>
    <w:rsid w:val="002A549A"/>
    <w:rsid w:val="002C31A7"/>
    <w:rsid w:val="002C6051"/>
    <w:rsid w:val="002C6E9C"/>
    <w:rsid w:val="002D4058"/>
    <w:rsid w:val="002F331E"/>
    <w:rsid w:val="00306986"/>
    <w:rsid w:val="003100AD"/>
    <w:rsid w:val="0031198F"/>
    <w:rsid w:val="00311CE2"/>
    <w:rsid w:val="00313E8B"/>
    <w:rsid w:val="00316047"/>
    <w:rsid w:val="0032136A"/>
    <w:rsid w:val="00323B3D"/>
    <w:rsid w:val="00324BE5"/>
    <w:rsid w:val="0032751B"/>
    <w:rsid w:val="00331F5E"/>
    <w:rsid w:val="00341491"/>
    <w:rsid w:val="003703C5"/>
    <w:rsid w:val="00371356"/>
    <w:rsid w:val="00381A24"/>
    <w:rsid w:val="003901F4"/>
    <w:rsid w:val="003C40C4"/>
    <w:rsid w:val="003D0A3E"/>
    <w:rsid w:val="003D0B98"/>
    <w:rsid w:val="003E2907"/>
    <w:rsid w:val="003E610F"/>
    <w:rsid w:val="003F563B"/>
    <w:rsid w:val="003F7CF3"/>
    <w:rsid w:val="004019A8"/>
    <w:rsid w:val="00402684"/>
    <w:rsid w:val="004111C6"/>
    <w:rsid w:val="004120DB"/>
    <w:rsid w:val="00417EDD"/>
    <w:rsid w:val="00420EE5"/>
    <w:rsid w:val="00430EDE"/>
    <w:rsid w:val="004372A0"/>
    <w:rsid w:val="00445EDE"/>
    <w:rsid w:val="00453BED"/>
    <w:rsid w:val="00461765"/>
    <w:rsid w:val="00465615"/>
    <w:rsid w:val="00470723"/>
    <w:rsid w:val="004717F4"/>
    <w:rsid w:val="004807E4"/>
    <w:rsid w:val="004A2B64"/>
    <w:rsid w:val="004A49F4"/>
    <w:rsid w:val="004A7465"/>
    <w:rsid w:val="004B7197"/>
    <w:rsid w:val="004C2111"/>
    <w:rsid w:val="004C2C3F"/>
    <w:rsid w:val="004C6D77"/>
    <w:rsid w:val="004C7499"/>
    <w:rsid w:val="004D32F3"/>
    <w:rsid w:val="004F1C95"/>
    <w:rsid w:val="004F2891"/>
    <w:rsid w:val="004F31AE"/>
    <w:rsid w:val="004F461A"/>
    <w:rsid w:val="004F6769"/>
    <w:rsid w:val="00502D57"/>
    <w:rsid w:val="00510DC2"/>
    <w:rsid w:val="005128F1"/>
    <w:rsid w:val="005147E4"/>
    <w:rsid w:val="005215AF"/>
    <w:rsid w:val="00525466"/>
    <w:rsid w:val="0053519E"/>
    <w:rsid w:val="00537307"/>
    <w:rsid w:val="005473F5"/>
    <w:rsid w:val="005706F4"/>
    <w:rsid w:val="00573DAD"/>
    <w:rsid w:val="005771A3"/>
    <w:rsid w:val="005A1A27"/>
    <w:rsid w:val="005A26C8"/>
    <w:rsid w:val="005A7022"/>
    <w:rsid w:val="005A77ED"/>
    <w:rsid w:val="005B1F5C"/>
    <w:rsid w:val="005B41CB"/>
    <w:rsid w:val="005B57EE"/>
    <w:rsid w:val="005B7BED"/>
    <w:rsid w:val="005C50CB"/>
    <w:rsid w:val="005C5A96"/>
    <w:rsid w:val="005D2117"/>
    <w:rsid w:val="005D266B"/>
    <w:rsid w:val="005E3289"/>
    <w:rsid w:val="005E785A"/>
    <w:rsid w:val="005F0C0F"/>
    <w:rsid w:val="00602E05"/>
    <w:rsid w:val="00606816"/>
    <w:rsid w:val="006113A8"/>
    <w:rsid w:val="00616312"/>
    <w:rsid w:val="006247BF"/>
    <w:rsid w:val="00625600"/>
    <w:rsid w:val="00644DB4"/>
    <w:rsid w:val="00647C55"/>
    <w:rsid w:val="00657AEA"/>
    <w:rsid w:val="0066245E"/>
    <w:rsid w:val="00666B9E"/>
    <w:rsid w:val="00670533"/>
    <w:rsid w:val="00672D02"/>
    <w:rsid w:val="00683FED"/>
    <w:rsid w:val="00684933"/>
    <w:rsid w:val="00684F1D"/>
    <w:rsid w:val="00685281"/>
    <w:rsid w:val="006864B7"/>
    <w:rsid w:val="00692036"/>
    <w:rsid w:val="006A0001"/>
    <w:rsid w:val="006A5268"/>
    <w:rsid w:val="006C67F6"/>
    <w:rsid w:val="006E155E"/>
    <w:rsid w:val="006E5AFD"/>
    <w:rsid w:val="006F11E8"/>
    <w:rsid w:val="007036BF"/>
    <w:rsid w:val="00704848"/>
    <w:rsid w:val="00704E24"/>
    <w:rsid w:val="00705629"/>
    <w:rsid w:val="00711DF7"/>
    <w:rsid w:val="00712AF9"/>
    <w:rsid w:val="007159D8"/>
    <w:rsid w:val="00716369"/>
    <w:rsid w:val="00717BEE"/>
    <w:rsid w:val="00744CC8"/>
    <w:rsid w:val="00744CE1"/>
    <w:rsid w:val="00747759"/>
    <w:rsid w:val="00751DD0"/>
    <w:rsid w:val="00752097"/>
    <w:rsid w:val="00752286"/>
    <w:rsid w:val="00772514"/>
    <w:rsid w:val="00794AAB"/>
    <w:rsid w:val="007A7479"/>
    <w:rsid w:val="007B35F3"/>
    <w:rsid w:val="007C0735"/>
    <w:rsid w:val="007C6682"/>
    <w:rsid w:val="007D2DA3"/>
    <w:rsid w:val="007D43FA"/>
    <w:rsid w:val="007E6A38"/>
    <w:rsid w:val="007F053F"/>
    <w:rsid w:val="007F2276"/>
    <w:rsid w:val="007F4481"/>
    <w:rsid w:val="00800C7D"/>
    <w:rsid w:val="0080407C"/>
    <w:rsid w:val="008073D6"/>
    <w:rsid w:val="00812714"/>
    <w:rsid w:val="00820BC3"/>
    <w:rsid w:val="0082610D"/>
    <w:rsid w:val="00827B73"/>
    <w:rsid w:val="00830B05"/>
    <w:rsid w:val="008323D0"/>
    <w:rsid w:val="0084595E"/>
    <w:rsid w:val="00856786"/>
    <w:rsid w:val="00873323"/>
    <w:rsid w:val="008802EE"/>
    <w:rsid w:val="00880B7C"/>
    <w:rsid w:val="008837FA"/>
    <w:rsid w:val="00887A23"/>
    <w:rsid w:val="008975CE"/>
    <w:rsid w:val="008B2B6C"/>
    <w:rsid w:val="008C0771"/>
    <w:rsid w:val="008C57C3"/>
    <w:rsid w:val="008C5F26"/>
    <w:rsid w:val="008D2366"/>
    <w:rsid w:val="008D3C5E"/>
    <w:rsid w:val="008F1D8F"/>
    <w:rsid w:val="009127C0"/>
    <w:rsid w:val="009135AB"/>
    <w:rsid w:val="00914312"/>
    <w:rsid w:val="009305A3"/>
    <w:rsid w:val="00935A96"/>
    <w:rsid w:val="009466A2"/>
    <w:rsid w:val="009469ED"/>
    <w:rsid w:val="00947B63"/>
    <w:rsid w:val="009515A0"/>
    <w:rsid w:val="00951BE9"/>
    <w:rsid w:val="00957219"/>
    <w:rsid w:val="009574B5"/>
    <w:rsid w:val="00963BA7"/>
    <w:rsid w:val="00964C05"/>
    <w:rsid w:val="00967D77"/>
    <w:rsid w:val="0097209F"/>
    <w:rsid w:val="00975A5A"/>
    <w:rsid w:val="00980FA8"/>
    <w:rsid w:val="00993C6C"/>
    <w:rsid w:val="0099640B"/>
    <w:rsid w:val="00997B38"/>
    <w:rsid w:val="009A1C70"/>
    <w:rsid w:val="009A2683"/>
    <w:rsid w:val="009C17CC"/>
    <w:rsid w:val="009C63F9"/>
    <w:rsid w:val="009D042A"/>
    <w:rsid w:val="009D1D45"/>
    <w:rsid w:val="009F3592"/>
    <w:rsid w:val="009F36B9"/>
    <w:rsid w:val="009F4E4A"/>
    <w:rsid w:val="00A01803"/>
    <w:rsid w:val="00A030B8"/>
    <w:rsid w:val="00A11841"/>
    <w:rsid w:val="00A1268D"/>
    <w:rsid w:val="00A21094"/>
    <w:rsid w:val="00A25C79"/>
    <w:rsid w:val="00A273CF"/>
    <w:rsid w:val="00A279FE"/>
    <w:rsid w:val="00A326AC"/>
    <w:rsid w:val="00A336BC"/>
    <w:rsid w:val="00A337E8"/>
    <w:rsid w:val="00A40DC3"/>
    <w:rsid w:val="00A45C92"/>
    <w:rsid w:val="00A4618D"/>
    <w:rsid w:val="00A5011B"/>
    <w:rsid w:val="00A50EF1"/>
    <w:rsid w:val="00A572EB"/>
    <w:rsid w:val="00A61D2D"/>
    <w:rsid w:val="00A62FC6"/>
    <w:rsid w:val="00A6690E"/>
    <w:rsid w:val="00A71150"/>
    <w:rsid w:val="00A7181E"/>
    <w:rsid w:val="00A72850"/>
    <w:rsid w:val="00A765EA"/>
    <w:rsid w:val="00A77056"/>
    <w:rsid w:val="00A77B1B"/>
    <w:rsid w:val="00A82DB2"/>
    <w:rsid w:val="00A96BA3"/>
    <w:rsid w:val="00AB2E84"/>
    <w:rsid w:val="00AB470E"/>
    <w:rsid w:val="00AC072B"/>
    <w:rsid w:val="00AC3658"/>
    <w:rsid w:val="00AC71A5"/>
    <w:rsid w:val="00AD104B"/>
    <w:rsid w:val="00AF6345"/>
    <w:rsid w:val="00AF7D55"/>
    <w:rsid w:val="00B05A75"/>
    <w:rsid w:val="00B13D3F"/>
    <w:rsid w:val="00B165A9"/>
    <w:rsid w:val="00B2308D"/>
    <w:rsid w:val="00B25137"/>
    <w:rsid w:val="00B31621"/>
    <w:rsid w:val="00B35697"/>
    <w:rsid w:val="00B40B2E"/>
    <w:rsid w:val="00B435FE"/>
    <w:rsid w:val="00B46294"/>
    <w:rsid w:val="00B5040E"/>
    <w:rsid w:val="00B5343F"/>
    <w:rsid w:val="00B54942"/>
    <w:rsid w:val="00B609EC"/>
    <w:rsid w:val="00B61067"/>
    <w:rsid w:val="00B70601"/>
    <w:rsid w:val="00B861BC"/>
    <w:rsid w:val="00B87F18"/>
    <w:rsid w:val="00B95BF6"/>
    <w:rsid w:val="00BA7784"/>
    <w:rsid w:val="00BB671E"/>
    <w:rsid w:val="00BC372C"/>
    <w:rsid w:val="00BC4329"/>
    <w:rsid w:val="00BC69CE"/>
    <w:rsid w:val="00BD0C71"/>
    <w:rsid w:val="00BD48D2"/>
    <w:rsid w:val="00BD6DC1"/>
    <w:rsid w:val="00BE6698"/>
    <w:rsid w:val="00BF5727"/>
    <w:rsid w:val="00BF6E4B"/>
    <w:rsid w:val="00BF78C9"/>
    <w:rsid w:val="00C0129C"/>
    <w:rsid w:val="00C06A29"/>
    <w:rsid w:val="00C125AC"/>
    <w:rsid w:val="00C16450"/>
    <w:rsid w:val="00C21115"/>
    <w:rsid w:val="00C24235"/>
    <w:rsid w:val="00C279ED"/>
    <w:rsid w:val="00C27F85"/>
    <w:rsid w:val="00C325FC"/>
    <w:rsid w:val="00C36041"/>
    <w:rsid w:val="00C605C5"/>
    <w:rsid w:val="00C618B7"/>
    <w:rsid w:val="00C70052"/>
    <w:rsid w:val="00C8723A"/>
    <w:rsid w:val="00CB4255"/>
    <w:rsid w:val="00CB546E"/>
    <w:rsid w:val="00CC348D"/>
    <w:rsid w:val="00CC5E81"/>
    <w:rsid w:val="00CC5F94"/>
    <w:rsid w:val="00CD54E7"/>
    <w:rsid w:val="00CF7810"/>
    <w:rsid w:val="00D000A7"/>
    <w:rsid w:val="00D07659"/>
    <w:rsid w:val="00D151C6"/>
    <w:rsid w:val="00D21334"/>
    <w:rsid w:val="00D22636"/>
    <w:rsid w:val="00D25914"/>
    <w:rsid w:val="00D353CC"/>
    <w:rsid w:val="00D40971"/>
    <w:rsid w:val="00D44162"/>
    <w:rsid w:val="00D51855"/>
    <w:rsid w:val="00D54091"/>
    <w:rsid w:val="00D8353D"/>
    <w:rsid w:val="00DA2EC4"/>
    <w:rsid w:val="00DA47E1"/>
    <w:rsid w:val="00DB3837"/>
    <w:rsid w:val="00DC6BD2"/>
    <w:rsid w:val="00DD0778"/>
    <w:rsid w:val="00DD1338"/>
    <w:rsid w:val="00DD1408"/>
    <w:rsid w:val="00DD1B36"/>
    <w:rsid w:val="00DD4A8C"/>
    <w:rsid w:val="00DE1B01"/>
    <w:rsid w:val="00DE7499"/>
    <w:rsid w:val="00DF553B"/>
    <w:rsid w:val="00DF5C75"/>
    <w:rsid w:val="00DF7F8A"/>
    <w:rsid w:val="00E246D9"/>
    <w:rsid w:val="00E3376D"/>
    <w:rsid w:val="00E33C67"/>
    <w:rsid w:val="00E42B7F"/>
    <w:rsid w:val="00E43EAD"/>
    <w:rsid w:val="00E52899"/>
    <w:rsid w:val="00E542C3"/>
    <w:rsid w:val="00E62385"/>
    <w:rsid w:val="00E630FD"/>
    <w:rsid w:val="00E6374F"/>
    <w:rsid w:val="00E64EAC"/>
    <w:rsid w:val="00E729F3"/>
    <w:rsid w:val="00E736F4"/>
    <w:rsid w:val="00E95A90"/>
    <w:rsid w:val="00E95CA3"/>
    <w:rsid w:val="00EA06AC"/>
    <w:rsid w:val="00EA5C53"/>
    <w:rsid w:val="00EB0F0B"/>
    <w:rsid w:val="00EB64BE"/>
    <w:rsid w:val="00EC2A55"/>
    <w:rsid w:val="00EC4299"/>
    <w:rsid w:val="00EC42EC"/>
    <w:rsid w:val="00EC4FD5"/>
    <w:rsid w:val="00ED5B3D"/>
    <w:rsid w:val="00ED69C5"/>
    <w:rsid w:val="00ED7F11"/>
    <w:rsid w:val="00EE51DA"/>
    <w:rsid w:val="00EF0181"/>
    <w:rsid w:val="00EF0912"/>
    <w:rsid w:val="00F00319"/>
    <w:rsid w:val="00F04D71"/>
    <w:rsid w:val="00F04DE6"/>
    <w:rsid w:val="00F11C53"/>
    <w:rsid w:val="00F15872"/>
    <w:rsid w:val="00F201B1"/>
    <w:rsid w:val="00F2400E"/>
    <w:rsid w:val="00F431C3"/>
    <w:rsid w:val="00F43470"/>
    <w:rsid w:val="00F521F5"/>
    <w:rsid w:val="00F52960"/>
    <w:rsid w:val="00F54B47"/>
    <w:rsid w:val="00F64DD6"/>
    <w:rsid w:val="00F721F3"/>
    <w:rsid w:val="00F741AA"/>
    <w:rsid w:val="00F76C2E"/>
    <w:rsid w:val="00F92161"/>
    <w:rsid w:val="00F970BE"/>
    <w:rsid w:val="00FB171E"/>
    <w:rsid w:val="00FB50E3"/>
    <w:rsid w:val="00FC1443"/>
    <w:rsid w:val="00FC394E"/>
    <w:rsid w:val="00FC49DD"/>
    <w:rsid w:val="00FD06A4"/>
    <w:rsid w:val="00FD2537"/>
    <w:rsid w:val="00FD53A6"/>
    <w:rsid w:val="00FD7D92"/>
    <w:rsid w:val="00FE10FD"/>
    <w:rsid w:val="00FF3340"/>
    <w:rsid w:val="00FF3878"/>
    <w:rsid w:val="00FF3F80"/>
  </w:rsids>
  <m:mathPr>
    <m:mathFont m:val="Cambria Math"/>
    <m:brkBin m:val="before"/>
    <m:brkBinSub m:val="--"/>
    <m:smallFrac/>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332E2"/>
  <w15:docId w15:val="{FD9647D2-9664-47C1-A6C3-78E27C7F6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136A"/>
    <w:rPr>
      <w:rFonts w:ascii="Times New Roman" w:eastAsia="Times New Roman" w:hAnsi="Times New Roman" w:cs="Times New Roman"/>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xmsonormal">
    <w:name w:val="x_msonormal"/>
    <w:basedOn w:val="a"/>
    <w:rsid w:val="009127C0"/>
    <w:pPr>
      <w:spacing w:before="100" w:beforeAutospacing="1" w:after="100" w:afterAutospacing="1"/>
    </w:pPr>
    <w:rPr>
      <w:lang w:val="en-US" w:eastAsia="en-US"/>
    </w:rPr>
  </w:style>
  <w:style w:type="paragraph" w:styleId="a3">
    <w:name w:val="List Paragraph"/>
    <w:basedOn w:val="a"/>
    <w:uiPriority w:val="34"/>
    <w:qFormat/>
    <w:rsid w:val="00D07659"/>
    <w:pPr>
      <w:spacing w:after="200" w:line="276" w:lineRule="auto"/>
      <w:ind w:left="720"/>
      <w:contextualSpacing/>
    </w:pPr>
    <w:rPr>
      <w:rFonts w:asciiTheme="minorHAnsi" w:eastAsiaTheme="minorEastAsia" w:hAnsiTheme="minorHAnsi" w:cstheme="minorBidi"/>
      <w:sz w:val="22"/>
      <w:szCs w:val="22"/>
    </w:rPr>
  </w:style>
  <w:style w:type="paragraph" w:styleId="a4">
    <w:name w:val="No Spacing"/>
    <w:uiPriority w:val="1"/>
    <w:qFormat/>
    <w:rsid w:val="00B609EC"/>
    <w:rPr>
      <w:rFonts w:ascii="Times New Roman" w:eastAsia="Times New Roman" w:hAnsi="Times New Roman" w:cs="Times New Roman"/>
      <w:lang w:val="el-GR" w:eastAsia="el-GR"/>
    </w:rPr>
  </w:style>
  <w:style w:type="paragraph" w:styleId="Web">
    <w:name w:val="Normal (Web)"/>
    <w:basedOn w:val="a"/>
    <w:uiPriority w:val="99"/>
    <w:unhideWhenUsed/>
    <w:qFormat/>
    <w:rsid w:val="00704848"/>
    <w:pPr>
      <w:spacing w:before="100" w:beforeAutospacing="1" w:after="100" w:afterAutospacing="1"/>
    </w:pPr>
    <w:rPr>
      <w:lang w:val="en-US" w:eastAsia="en-US"/>
    </w:rPr>
  </w:style>
  <w:style w:type="paragraph" w:customStyle="1" w:styleId="Body">
    <w:name w:val="Body"/>
    <w:rsid w:val="00A030B8"/>
    <w:rPr>
      <w:rFonts w:ascii="Helvetica Neue" w:eastAsia="Arial Unicode MS" w:hAnsi="Helvetica Neue" w:cs="Arial Unicode MS"/>
      <w:color w:val="000000"/>
      <w:sz w:val="22"/>
      <w:szCs w:val="22"/>
    </w:rPr>
  </w:style>
  <w:style w:type="numbering" w:customStyle="1" w:styleId="BulletBig">
    <w:name w:val="Bullet Big"/>
    <w:rsid w:val="00A030B8"/>
    <w:pPr>
      <w:numPr>
        <w:numId w:val="4"/>
      </w:numPr>
    </w:pPr>
  </w:style>
  <w:style w:type="character" w:styleId="a5">
    <w:name w:val="Strong"/>
    <w:basedOn w:val="a0"/>
    <w:uiPriority w:val="22"/>
    <w:qFormat/>
    <w:rsid w:val="0053519E"/>
    <w:rPr>
      <w:b/>
      <w:bCs/>
    </w:rPr>
  </w:style>
  <w:style w:type="character" w:styleId="-">
    <w:name w:val="Hyperlink"/>
    <w:basedOn w:val="a0"/>
    <w:uiPriority w:val="99"/>
    <w:unhideWhenUsed/>
    <w:rsid w:val="002425D6"/>
    <w:rPr>
      <w:color w:val="0563C1" w:themeColor="hyperlink"/>
      <w:u w:val="single"/>
    </w:rPr>
  </w:style>
  <w:style w:type="character" w:customStyle="1" w:styleId="1">
    <w:name w:val="Ανεπίλυτη αναφορά1"/>
    <w:basedOn w:val="a0"/>
    <w:uiPriority w:val="99"/>
    <w:semiHidden/>
    <w:unhideWhenUsed/>
    <w:rsid w:val="002425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73347">
      <w:bodyDiv w:val="1"/>
      <w:marLeft w:val="0"/>
      <w:marRight w:val="0"/>
      <w:marTop w:val="0"/>
      <w:marBottom w:val="0"/>
      <w:divBdr>
        <w:top w:val="none" w:sz="0" w:space="0" w:color="auto"/>
        <w:left w:val="none" w:sz="0" w:space="0" w:color="auto"/>
        <w:bottom w:val="none" w:sz="0" w:space="0" w:color="auto"/>
        <w:right w:val="none" w:sz="0" w:space="0" w:color="auto"/>
      </w:divBdr>
      <w:divsChild>
        <w:div w:id="4291062">
          <w:marLeft w:val="0"/>
          <w:marRight w:val="0"/>
          <w:marTop w:val="0"/>
          <w:marBottom w:val="0"/>
          <w:divBdr>
            <w:top w:val="none" w:sz="0" w:space="0" w:color="auto"/>
            <w:left w:val="none" w:sz="0" w:space="0" w:color="auto"/>
            <w:bottom w:val="none" w:sz="0" w:space="0" w:color="auto"/>
            <w:right w:val="none" w:sz="0" w:space="0" w:color="auto"/>
          </w:divBdr>
          <w:divsChild>
            <w:div w:id="2085686133">
              <w:marLeft w:val="0"/>
              <w:marRight w:val="0"/>
              <w:marTop w:val="0"/>
              <w:marBottom w:val="0"/>
              <w:divBdr>
                <w:top w:val="none" w:sz="0" w:space="0" w:color="auto"/>
                <w:left w:val="none" w:sz="0" w:space="0" w:color="auto"/>
                <w:bottom w:val="none" w:sz="0" w:space="0" w:color="auto"/>
                <w:right w:val="none" w:sz="0" w:space="0" w:color="auto"/>
              </w:divBdr>
            </w:div>
            <w:div w:id="350450605">
              <w:marLeft w:val="0"/>
              <w:marRight w:val="0"/>
              <w:marTop w:val="0"/>
              <w:marBottom w:val="0"/>
              <w:divBdr>
                <w:top w:val="none" w:sz="0" w:space="0" w:color="auto"/>
                <w:left w:val="none" w:sz="0" w:space="0" w:color="auto"/>
                <w:bottom w:val="none" w:sz="0" w:space="0" w:color="auto"/>
                <w:right w:val="none" w:sz="0" w:space="0" w:color="auto"/>
              </w:divBdr>
            </w:div>
            <w:div w:id="1415937310">
              <w:marLeft w:val="0"/>
              <w:marRight w:val="0"/>
              <w:marTop w:val="0"/>
              <w:marBottom w:val="0"/>
              <w:divBdr>
                <w:top w:val="none" w:sz="0" w:space="0" w:color="auto"/>
                <w:left w:val="none" w:sz="0" w:space="0" w:color="auto"/>
                <w:bottom w:val="none" w:sz="0" w:space="0" w:color="auto"/>
                <w:right w:val="none" w:sz="0" w:space="0" w:color="auto"/>
              </w:divBdr>
            </w:div>
            <w:div w:id="188759842">
              <w:marLeft w:val="0"/>
              <w:marRight w:val="0"/>
              <w:marTop w:val="0"/>
              <w:marBottom w:val="0"/>
              <w:divBdr>
                <w:top w:val="none" w:sz="0" w:space="0" w:color="auto"/>
                <w:left w:val="none" w:sz="0" w:space="0" w:color="auto"/>
                <w:bottom w:val="none" w:sz="0" w:space="0" w:color="auto"/>
                <w:right w:val="none" w:sz="0" w:space="0" w:color="auto"/>
              </w:divBdr>
            </w:div>
            <w:div w:id="456605913">
              <w:marLeft w:val="0"/>
              <w:marRight w:val="0"/>
              <w:marTop w:val="0"/>
              <w:marBottom w:val="0"/>
              <w:divBdr>
                <w:top w:val="none" w:sz="0" w:space="0" w:color="auto"/>
                <w:left w:val="none" w:sz="0" w:space="0" w:color="auto"/>
                <w:bottom w:val="none" w:sz="0" w:space="0" w:color="auto"/>
                <w:right w:val="none" w:sz="0" w:space="0" w:color="auto"/>
              </w:divBdr>
            </w:div>
            <w:div w:id="1412393233">
              <w:marLeft w:val="0"/>
              <w:marRight w:val="0"/>
              <w:marTop w:val="0"/>
              <w:marBottom w:val="0"/>
              <w:divBdr>
                <w:top w:val="none" w:sz="0" w:space="0" w:color="auto"/>
                <w:left w:val="none" w:sz="0" w:space="0" w:color="auto"/>
                <w:bottom w:val="none" w:sz="0" w:space="0" w:color="auto"/>
                <w:right w:val="none" w:sz="0" w:space="0" w:color="auto"/>
              </w:divBdr>
            </w:div>
            <w:div w:id="1608346862">
              <w:marLeft w:val="0"/>
              <w:marRight w:val="0"/>
              <w:marTop w:val="0"/>
              <w:marBottom w:val="0"/>
              <w:divBdr>
                <w:top w:val="none" w:sz="0" w:space="0" w:color="auto"/>
                <w:left w:val="none" w:sz="0" w:space="0" w:color="auto"/>
                <w:bottom w:val="none" w:sz="0" w:space="0" w:color="auto"/>
                <w:right w:val="none" w:sz="0" w:space="0" w:color="auto"/>
              </w:divBdr>
            </w:div>
            <w:div w:id="8068601">
              <w:marLeft w:val="0"/>
              <w:marRight w:val="0"/>
              <w:marTop w:val="0"/>
              <w:marBottom w:val="0"/>
              <w:divBdr>
                <w:top w:val="none" w:sz="0" w:space="0" w:color="auto"/>
                <w:left w:val="none" w:sz="0" w:space="0" w:color="auto"/>
                <w:bottom w:val="none" w:sz="0" w:space="0" w:color="auto"/>
                <w:right w:val="none" w:sz="0" w:space="0" w:color="auto"/>
              </w:divBdr>
            </w:div>
            <w:div w:id="1465586761">
              <w:marLeft w:val="0"/>
              <w:marRight w:val="0"/>
              <w:marTop w:val="0"/>
              <w:marBottom w:val="0"/>
              <w:divBdr>
                <w:top w:val="none" w:sz="0" w:space="0" w:color="auto"/>
                <w:left w:val="none" w:sz="0" w:space="0" w:color="auto"/>
                <w:bottom w:val="none" w:sz="0" w:space="0" w:color="auto"/>
                <w:right w:val="none" w:sz="0" w:space="0" w:color="auto"/>
              </w:divBdr>
            </w:div>
            <w:div w:id="1156994223">
              <w:marLeft w:val="0"/>
              <w:marRight w:val="0"/>
              <w:marTop w:val="0"/>
              <w:marBottom w:val="0"/>
              <w:divBdr>
                <w:top w:val="none" w:sz="0" w:space="0" w:color="auto"/>
                <w:left w:val="none" w:sz="0" w:space="0" w:color="auto"/>
                <w:bottom w:val="none" w:sz="0" w:space="0" w:color="auto"/>
                <w:right w:val="none" w:sz="0" w:space="0" w:color="auto"/>
              </w:divBdr>
            </w:div>
            <w:div w:id="1795441285">
              <w:marLeft w:val="0"/>
              <w:marRight w:val="0"/>
              <w:marTop w:val="0"/>
              <w:marBottom w:val="0"/>
              <w:divBdr>
                <w:top w:val="none" w:sz="0" w:space="0" w:color="auto"/>
                <w:left w:val="none" w:sz="0" w:space="0" w:color="auto"/>
                <w:bottom w:val="none" w:sz="0" w:space="0" w:color="auto"/>
                <w:right w:val="none" w:sz="0" w:space="0" w:color="auto"/>
              </w:divBdr>
            </w:div>
            <w:div w:id="14440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58854">
      <w:bodyDiv w:val="1"/>
      <w:marLeft w:val="0"/>
      <w:marRight w:val="0"/>
      <w:marTop w:val="0"/>
      <w:marBottom w:val="0"/>
      <w:divBdr>
        <w:top w:val="none" w:sz="0" w:space="0" w:color="auto"/>
        <w:left w:val="none" w:sz="0" w:space="0" w:color="auto"/>
        <w:bottom w:val="none" w:sz="0" w:space="0" w:color="auto"/>
        <w:right w:val="none" w:sz="0" w:space="0" w:color="auto"/>
      </w:divBdr>
    </w:div>
    <w:div w:id="86583525">
      <w:bodyDiv w:val="1"/>
      <w:marLeft w:val="0"/>
      <w:marRight w:val="0"/>
      <w:marTop w:val="0"/>
      <w:marBottom w:val="0"/>
      <w:divBdr>
        <w:top w:val="none" w:sz="0" w:space="0" w:color="auto"/>
        <w:left w:val="none" w:sz="0" w:space="0" w:color="auto"/>
        <w:bottom w:val="none" w:sz="0" w:space="0" w:color="auto"/>
        <w:right w:val="none" w:sz="0" w:space="0" w:color="auto"/>
      </w:divBdr>
    </w:div>
    <w:div w:id="137654188">
      <w:bodyDiv w:val="1"/>
      <w:marLeft w:val="0"/>
      <w:marRight w:val="0"/>
      <w:marTop w:val="0"/>
      <w:marBottom w:val="0"/>
      <w:divBdr>
        <w:top w:val="none" w:sz="0" w:space="0" w:color="auto"/>
        <w:left w:val="none" w:sz="0" w:space="0" w:color="auto"/>
        <w:bottom w:val="none" w:sz="0" w:space="0" w:color="auto"/>
        <w:right w:val="none" w:sz="0" w:space="0" w:color="auto"/>
      </w:divBdr>
      <w:divsChild>
        <w:div w:id="137962259">
          <w:marLeft w:val="0"/>
          <w:marRight w:val="0"/>
          <w:marTop w:val="0"/>
          <w:marBottom w:val="0"/>
          <w:divBdr>
            <w:top w:val="none" w:sz="0" w:space="0" w:color="auto"/>
            <w:left w:val="none" w:sz="0" w:space="0" w:color="auto"/>
            <w:bottom w:val="none" w:sz="0" w:space="0" w:color="auto"/>
            <w:right w:val="none" w:sz="0" w:space="0" w:color="auto"/>
          </w:divBdr>
        </w:div>
        <w:div w:id="449595617">
          <w:marLeft w:val="0"/>
          <w:marRight w:val="0"/>
          <w:marTop w:val="0"/>
          <w:marBottom w:val="0"/>
          <w:divBdr>
            <w:top w:val="none" w:sz="0" w:space="0" w:color="auto"/>
            <w:left w:val="none" w:sz="0" w:space="0" w:color="auto"/>
            <w:bottom w:val="none" w:sz="0" w:space="0" w:color="auto"/>
            <w:right w:val="none" w:sz="0" w:space="0" w:color="auto"/>
          </w:divBdr>
          <w:divsChild>
            <w:div w:id="425344007">
              <w:marLeft w:val="0"/>
              <w:marRight w:val="0"/>
              <w:marTop w:val="0"/>
              <w:marBottom w:val="0"/>
              <w:divBdr>
                <w:top w:val="none" w:sz="0" w:space="0" w:color="auto"/>
                <w:left w:val="none" w:sz="0" w:space="0" w:color="auto"/>
                <w:bottom w:val="none" w:sz="0" w:space="0" w:color="auto"/>
                <w:right w:val="none" w:sz="0" w:space="0" w:color="auto"/>
              </w:divBdr>
            </w:div>
            <w:div w:id="1704556769">
              <w:marLeft w:val="0"/>
              <w:marRight w:val="0"/>
              <w:marTop w:val="0"/>
              <w:marBottom w:val="0"/>
              <w:divBdr>
                <w:top w:val="none" w:sz="0" w:space="0" w:color="auto"/>
                <w:left w:val="none" w:sz="0" w:space="0" w:color="auto"/>
                <w:bottom w:val="none" w:sz="0" w:space="0" w:color="auto"/>
                <w:right w:val="none" w:sz="0" w:space="0" w:color="auto"/>
              </w:divBdr>
            </w:div>
            <w:div w:id="1877541037">
              <w:marLeft w:val="0"/>
              <w:marRight w:val="0"/>
              <w:marTop w:val="0"/>
              <w:marBottom w:val="0"/>
              <w:divBdr>
                <w:top w:val="none" w:sz="0" w:space="0" w:color="auto"/>
                <w:left w:val="none" w:sz="0" w:space="0" w:color="auto"/>
                <w:bottom w:val="none" w:sz="0" w:space="0" w:color="auto"/>
                <w:right w:val="none" w:sz="0" w:space="0" w:color="auto"/>
              </w:divBdr>
            </w:div>
            <w:div w:id="74129380">
              <w:marLeft w:val="0"/>
              <w:marRight w:val="0"/>
              <w:marTop w:val="0"/>
              <w:marBottom w:val="0"/>
              <w:divBdr>
                <w:top w:val="none" w:sz="0" w:space="0" w:color="auto"/>
                <w:left w:val="none" w:sz="0" w:space="0" w:color="auto"/>
                <w:bottom w:val="none" w:sz="0" w:space="0" w:color="auto"/>
                <w:right w:val="none" w:sz="0" w:space="0" w:color="auto"/>
              </w:divBdr>
            </w:div>
            <w:div w:id="204940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52996">
      <w:bodyDiv w:val="1"/>
      <w:marLeft w:val="0"/>
      <w:marRight w:val="0"/>
      <w:marTop w:val="0"/>
      <w:marBottom w:val="0"/>
      <w:divBdr>
        <w:top w:val="none" w:sz="0" w:space="0" w:color="auto"/>
        <w:left w:val="none" w:sz="0" w:space="0" w:color="auto"/>
        <w:bottom w:val="none" w:sz="0" w:space="0" w:color="auto"/>
        <w:right w:val="none" w:sz="0" w:space="0" w:color="auto"/>
      </w:divBdr>
    </w:div>
    <w:div w:id="251473046">
      <w:bodyDiv w:val="1"/>
      <w:marLeft w:val="0"/>
      <w:marRight w:val="0"/>
      <w:marTop w:val="0"/>
      <w:marBottom w:val="0"/>
      <w:divBdr>
        <w:top w:val="none" w:sz="0" w:space="0" w:color="auto"/>
        <w:left w:val="none" w:sz="0" w:space="0" w:color="auto"/>
        <w:bottom w:val="none" w:sz="0" w:space="0" w:color="auto"/>
        <w:right w:val="none" w:sz="0" w:space="0" w:color="auto"/>
      </w:divBdr>
    </w:div>
    <w:div w:id="256790077">
      <w:bodyDiv w:val="1"/>
      <w:marLeft w:val="0"/>
      <w:marRight w:val="0"/>
      <w:marTop w:val="0"/>
      <w:marBottom w:val="0"/>
      <w:divBdr>
        <w:top w:val="none" w:sz="0" w:space="0" w:color="auto"/>
        <w:left w:val="none" w:sz="0" w:space="0" w:color="auto"/>
        <w:bottom w:val="none" w:sz="0" w:space="0" w:color="auto"/>
        <w:right w:val="none" w:sz="0" w:space="0" w:color="auto"/>
      </w:divBdr>
    </w:div>
    <w:div w:id="261646292">
      <w:bodyDiv w:val="1"/>
      <w:marLeft w:val="0"/>
      <w:marRight w:val="0"/>
      <w:marTop w:val="0"/>
      <w:marBottom w:val="0"/>
      <w:divBdr>
        <w:top w:val="none" w:sz="0" w:space="0" w:color="auto"/>
        <w:left w:val="none" w:sz="0" w:space="0" w:color="auto"/>
        <w:bottom w:val="none" w:sz="0" w:space="0" w:color="auto"/>
        <w:right w:val="none" w:sz="0" w:space="0" w:color="auto"/>
      </w:divBdr>
    </w:div>
    <w:div w:id="301665429">
      <w:bodyDiv w:val="1"/>
      <w:marLeft w:val="0"/>
      <w:marRight w:val="0"/>
      <w:marTop w:val="0"/>
      <w:marBottom w:val="0"/>
      <w:divBdr>
        <w:top w:val="none" w:sz="0" w:space="0" w:color="auto"/>
        <w:left w:val="none" w:sz="0" w:space="0" w:color="auto"/>
        <w:bottom w:val="none" w:sz="0" w:space="0" w:color="auto"/>
        <w:right w:val="none" w:sz="0" w:space="0" w:color="auto"/>
      </w:divBdr>
      <w:divsChild>
        <w:div w:id="1863123561">
          <w:marLeft w:val="0"/>
          <w:marRight w:val="0"/>
          <w:marTop w:val="0"/>
          <w:marBottom w:val="0"/>
          <w:divBdr>
            <w:top w:val="none" w:sz="0" w:space="0" w:color="auto"/>
            <w:left w:val="none" w:sz="0" w:space="0" w:color="auto"/>
            <w:bottom w:val="none" w:sz="0" w:space="0" w:color="auto"/>
            <w:right w:val="none" w:sz="0" w:space="0" w:color="auto"/>
          </w:divBdr>
        </w:div>
        <w:div w:id="372507445">
          <w:marLeft w:val="0"/>
          <w:marRight w:val="0"/>
          <w:marTop w:val="0"/>
          <w:marBottom w:val="0"/>
          <w:divBdr>
            <w:top w:val="none" w:sz="0" w:space="0" w:color="auto"/>
            <w:left w:val="none" w:sz="0" w:space="0" w:color="auto"/>
            <w:bottom w:val="none" w:sz="0" w:space="0" w:color="auto"/>
            <w:right w:val="none" w:sz="0" w:space="0" w:color="auto"/>
          </w:divBdr>
          <w:divsChild>
            <w:div w:id="2055959761">
              <w:marLeft w:val="0"/>
              <w:marRight w:val="0"/>
              <w:marTop w:val="0"/>
              <w:marBottom w:val="0"/>
              <w:divBdr>
                <w:top w:val="none" w:sz="0" w:space="0" w:color="auto"/>
                <w:left w:val="none" w:sz="0" w:space="0" w:color="auto"/>
                <w:bottom w:val="none" w:sz="0" w:space="0" w:color="auto"/>
                <w:right w:val="none" w:sz="0" w:space="0" w:color="auto"/>
              </w:divBdr>
            </w:div>
            <w:div w:id="351146402">
              <w:marLeft w:val="0"/>
              <w:marRight w:val="0"/>
              <w:marTop w:val="0"/>
              <w:marBottom w:val="0"/>
              <w:divBdr>
                <w:top w:val="none" w:sz="0" w:space="0" w:color="auto"/>
                <w:left w:val="none" w:sz="0" w:space="0" w:color="auto"/>
                <w:bottom w:val="none" w:sz="0" w:space="0" w:color="auto"/>
                <w:right w:val="none" w:sz="0" w:space="0" w:color="auto"/>
              </w:divBdr>
            </w:div>
            <w:div w:id="2101755234">
              <w:marLeft w:val="0"/>
              <w:marRight w:val="0"/>
              <w:marTop w:val="0"/>
              <w:marBottom w:val="0"/>
              <w:divBdr>
                <w:top w:val="none" w:sz="0" w:space="0" w:color="auto"/>
                <w:left w:val="none" w:sz="0" w:space="0" w:color="auto"/>
                <w:bottom w:val="none" w:sz="0" w:space="0" w:color="auto"/>
                <w:right w:val="none" w:sz="0" w:space="0" w:color="auto"/>
              </w:divBdr>
            </w:div>
            <w:div w:id="88627699">
              <w:marLeft w:val="0"/>
              <w:marRight w:val="0"/>
              <w:marTop w:val="0"/>
              <w:marBottom w:val="0"/>
              <w:divBdr>
                <w:top w:val="none" w:sz="0" w:space="0" w:color="auto"/>
                <w:left w:val="none" w:sz="0" w:space="0" w:color="auto"/>
                <w:bottom w:val="none" w:sz="0" w:space="0" w:color="auto"/>
                <w:right w:val="none" w:sz="0" w:space="0" w:color="auto"/>
              </w:divBdr>
            </w:div>
            <w:div w:id="1732850160">
              <w:marLeft w:val="0"/>
              <w:marRight w:val="0"/>
              <w:marTop w:val="0"/>
              <w:marBottom w:val="0"/>
              <w:divBdr>
                <w:top w:val="none" w:sz="0" w:space="0" w:color="auto"/>
                <w:left w:val="none" w:sz="0" w:space="0" w:color="auto"/>
                <w:bottom w:val="none" w:sz="0" w:space="0" w:color="auto"/>
                <w:right w:val="none" w:sz="0" w:space="0" w:color="auto"/>
              </w:divBdr>
            </w:div>
            <w:div w:id="180076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059523">
      <w:bodyDiv w:val="1"/>
      <w:marLeft w:val="0"/>
      <w:marRight w:val="0"/>
      <w:marTop w:val="0"/>
      <w:marBottom w:val="0"/>
      <w:divBdr>
        <w:top w:val="none" w:sz="0" w:space="0" w:color="auto"/>
        <w:left w:val="none" w:sz="0" w:space="0" w:color="auto"/>
        <w:bottom w:val="none" w:sz="0" w:space="0" w:color="auto"/>
        <w:right w:val="none" w:sz="0" w:space="0" w:color="auto"/>
      </w:divBdr>
    </w:div>
    <w:div w:id="312103963">
      <w:bodyDiv w:val="1"/>
      <w:marLeft w:val="0"/>
      <w:marRight w:val="0"/>
      <w:marTop w:val="0"/>
      <w:marBottom w:val="0"/>
      <w:divBdr>
        <w:top w:val="none" w:sz="0" w:space="0" w:color="auto"/>
        <w:left w:val="none" w:sz="0" w:space="0" w:color="auto"/>
        <w:bottom w:val="none" w:sz="0" w:space="0" w:color="auto"/>
        <w:right w:val="none" w:sz="0" w:space="0" w:color="auto"/>
      </w:divBdr>
    </w:div>
    <w:div w:id="332613197">
      <w:bodyDiv w:val="1"/>
      <w:marLeft w:val="0"/>
      <w:marRight w:val="0"/>
      <w:marTop w:val="0"/>
      <w:marBottom w:val="0"/>
      <w:divBdr>
        <w:top w:val="none" w:sz="0" w:space="0" w:color="auto"/>
        <w:left w:val="none" w:sz="0" w:space="0" w:color="auto"/>
        <w:bottom w:val="none" w:sz="0" w:space="0" w:color="auto"/>
        <w:right w:val="none" w:sz="0" w:space="0" w:color="auto"/>
      </w:divBdr>
      <w:divsChild>
        <w:div w:id="1495298831">
          <w:marLeft w:val="0"/>
          <w:marRight w:val="0"/>
          <w:marTop w:val="0"/>
          <w:marBottom w:val="0"/>
          <w:divBdr>
            <w:top w:val="none" w:sz="0" w:space="0" w:color="auto"/>
            <w:left w:val="none" w:sz="0" w:space="0" w:color="auto"/>
            <w:bottom w:val="none" w:sz="0" w:space="0" w:color="auto"/>
            <w:right w:val="none" w:sz="0" w:space="0" w:color="auto"/>
          </w:divBdr>
        </w:div>
        <w:div w:id="639580470">
          <w:marLeft w:val="0"/>
          <w:marRight w:val="0"/>
          <w:marTop w:val="0"/>
          <w:marBottom w:val="0"/>
          <w:divBdr>
            <w:top w:val="none" w:sz="0" w:space="0" w:color="auto"/>
            <w:left w:val="none" w:sz="0" w:space="0" w:color="auto"/>
            <w:bottom w:val="none" w:sz="0" w:space="0" w:color="auto"/>
            <w:right w:val="none" w:sz="0" w:space="0" w:color="auto"/>
          </w:divBdr>
        </w:div>
        <w:div w:id="1630209065">
          <w:marLeft w:val="0"/>
          <w:marRight w:val="0"/>
          <w:marTop w:val="0"/>
          <w:marBottom w:val="0"/>
          <w:divBdr>
            <w:top w:val="none" w:sz="0" w:space="0" w:color="auto"/>
            <w:left w:val="none" w:sz="0" w:space="0" w:color="auto"/>
            <w:bottom w:val="none" w:sz="0" w:space="0" w:color="auto"/>
            <w:right w:val="none" w:sz="0" w:space="0" w:color="auto"/>
          </w:divBdr>
        </w:div>
      </w:divsChild>
    </w:div>
    <w:div w:id="334847731">
      <w:bodyDiv w:val="1"/>
      <w:marLeft w:val="0"/>
      <w:marRight w:val="0"/>
      <w:marTop w:val="0"/>
      <w:marBottom w:val="0"/>
      <w:divBdr>
        <w:top w:val="none" w:sz="0" w:space="0" w:color="auto"/>
        <w:left w:val="none" w:sz="0" w:space="0" w:color="auto"/>
        <w:bottom w:val="none" w:sz="0" w:space="0" w:color="auto"/>
        <w:right w:val="none" w:sz="0" w:space="0" w:color="auto"/>
      </w:divBdr>
    </w:div>
    <w:div w:id="436293576">
      <w:bodyDiv w:val="1"/>
      <w:marLeft w:val="0"/>
      <w:marRight w:val="0"/>
      <w:marTop w:val="0"/>
      <w:marBottom w:val="0"/>
      <w:divBdr>
        <w:top w:val="none" w:sz="0" w:space="0" w:color="auto"/>
        <w:left w:val="none" w:sz="0" w:space="0" w:color="auto"/>
        <w:bottom w:val="none" w:sz="0" w:space="0" w:color="auto"/>
        <w:right w:val="none" w:sz="0" w:space="0" w:color="auto"/>
      </w:divBdr>
    </w:div>
    <w:div w:id="447555302">
      <w:bodyDiv w:val="1"/>
      <w:marLeft w:val="0"/>
      <w:marRight w:val="0"/>
      <w:marTop w:val="0"/>
      <w:marBottom w:val="0"/>
      <w:divBdr>
        <w:top w:val="none" w:sz="0" w:space="0" w:color="auto"/>
        <w:left w:val="none" w:sz="0" w:space="0" w:color="auto"/>
        <w:bottom w:val="none" w:sz="0" w:space="0" w:color="auto"/>
        <w:right w:val="none" w:sz="0" w:space="0" w:color="auto"/>
      </w:divBdr>
    </w:div>
    <w:div w:id="469371120">
      <w:bodyDiv w:val="1"/>
      <w:marLeft w:val="0"/>
      <w:marRight w:val="0"/>
      <w:marTop w:val="0"/>
      <w:marBottom w:val="0"/>
      <w:divBdr>
        <w:top w:val="none" w:sz="0" w:space="0" w:color="auto"/>
        <w:left w:val="none" w:sz="0" w:space="0" w:color="auto"/>
        <w:bottom w:val="none" w:sz="0" w:space="0" w:color="auto"/>
        <w:right w:val="none" w:sz="0" w:space="0" w:color="auto"/>
      </w:divBdr>
      <w:divsChild>
        <w:div w:id="334500097">
          <w:marLeft w:val="0"/>
          <w:marRight w:val="0"/>
          <w:marTop w:val="0"/>
          <w:marBottom w:val="0"/>
          <w:divBdr>
            <w:top w:val="none" w:sz="0" w:space="0" w:color="auto"/>
            <w:left w:val="none" w:sz="0" w:space="0" w:color="auto"/>
            <w:bottom w:val="none" w:sz="0" w:space="0" w:color="auto"/>
            <w:right w:val="none" w:sz="0" w:space="0" w:color="auto"/>
          </w:divBdr>
        </w:div>
        <w:div w:id="1324165104">
          <w:marLeft w:val="0"/>
          <w:marRight w:val="0"/>
          <w:marTop w:val="0"/>
          <w:marBottom w:val="0"/>
          <w:divBdr>
            <w:top w:val="none" w:sz="0" w:space="0" w:color="auto"/>
            <w:left w:val="none" w:sz="0" w:space="0" w:color="auto"/>
            <w:bottom w:val="none" w:sz="0" w:space="0" w:color="auto"/>
            <w:right w:val="none" w:sz="0" w:space="0" w:color="auto"/>
          </w:divBdr>
        </w:div>
        <w:div w:id="674116764">
          <w:marLeft w:val="0"/>
          <w:marRight w:val="0"/>
          <w:marTop w:val="0"/>
          <w:marBottom w:val="0"/>
          <w:divBdr>
            <w:top w:val="none" w:sz="0" w:space="0" w:color="auto"/>
            <w:left w:val="none" w:sz="0" w:space="0" w:color="auto"/>
            <w:bottom w:val="none" w:sz="0" w:space="0" w:color="auto"/>
            <w:right w:val="none" w:sz="0" w:space="0" w:color="auto"/>
          </w:divBdr>
        </w:div>
        <w:div w:id="1645115532">
          <w:marLeft w:val="0"/>
          <w:marRight w:val="0"/>
          <w:marTop w:val="0"/>
          <w:marBottom w:val="0"/>
          <w:divBdr>
            <w:top w:val="none" w:sz="0" w:space="0" w:color="auto"/>
            <w:left w:val="none" w:sz="0" w:space="0" w:color="auto"/>
            <w:bottom w:val="none" w:sz="0" w:space="0" w:color="auto"/>
            <w:right w:val="none" w:sz="0" w:space="0" w:color="auto"/>
          </w:divBdr>
        </w:div>
        <w:div w:id="1195341626">
          <w:marLeft w:val="0"/>
          <w:marRight w:val="0"/>
          <w:marTop w:val="0"/>
          <w:marBottom w:val="0"/>
          <w:divBdr>
            <w:top w:val="none" w:sz="0" w:space="0" w:color="auto"/>
            <w:left w:val="none" w:sz="0" w:space="0" w:color="auto"/>
            <w:bottom w:val="none" w:sz="0" w:space="0" w:color="auto"/>
            <w:right w:val="none" w:sz="0" w:space="0" w:color="auto"/>
          </w:divBdr>
        </w:div>
        <w:div w:id="428430066">
          <w:marLeft w:val="0"/>
          <w:marRight w:val="0"/>
          <w:marTop w:val="0"/>
          <w:marBottom w:val="0"/>
          <w:divBdr>
            <w:top w:val="none" w:sz="0" w:space="0" w:color="auto"/>
            <w:left w:val="none" w:sz="0" w:space="0" w:color="auto"/>
            <w:bottom w:val="none" w:sz="0" w:space="0" w:color="auto"/>
            <w:right w:val="none" w:sz="0" w:space="0" w:color="auto"/>
          </w:divBdr>
        </w:div>
        <w:div w:id="478882142">
          <w:marLeft w:val="0"/>
          <w:marRight w:val="0"/>
          <w:marTop w:val="0"/>
          <w:marBottom w:val="0"/>
          <w:divBdr>
            <w:top w:val="none" w:sz="0" w:space="0" w:color="auto"/>
            <w:left w:val="none" w:sz="0" w:space="0" w:color="auto"/>
            <w:bottom w:val="none" w:sz="0" w:space="0" w:color="auto"/>
            <w:right w:val="none" w:sz="0" w:space="0" w:color="auto"/>
          </w:divBdr>
        </w:div>
        <w:div w:id="231623821">
          <w:marLeft w:val="0"/>
          <w:marRight w:val="0"/>
          <w:marTop w:val="0"/>
          <w:marBottom w:val="0"/>
          <w:divBdr>
            <w:top w:val="none" w:sz="0" w:space="0" w:color="auto"/>
            <w:left w:val="none" w:sz="0" w:space="0" w:color="auto"/>
            <w:bottom w:val="none" w:sz="0" w:space="0" w:color="auto"/>
            <w:right w:val="none" w:sz="0" w:space="0" w:color="auto"/>
          </w:divBdr>
        </w:div>
        <w:div w:id="1800874164">
          <w:marLeft w:val="0"/>
          <w:marRight w:val="0"/>
          <w:marTop w:val="0"/>
          <w:marBottom w:val="0"/>
          <w:divBdr>
            <w:top w:val="none" w:sz="0" w:space="0" w:color="auto"/>
            <w:left w:val="none" w:sz="0" w:space="0" w:color="auto"/>
            <w:bottom w:val="none" w:sz="0" w:space="0" w:color="auto"/>
            <w:right w:val="none" w:sz="0" w:space="0" w:color="auto"/>
          </w:divBdr>
        </w:div>
      </w:divsChild>
    </w:div>
    <w:div w:id="546840539">
      <w:bodyDiv w:val="1"/>
      <w:marLeft w:val="0"/>
      <w:marRight w:val="0"/>
      <w:marTop w:val="0"/>
      <w:marBottom w:val="0"/>
      <w:divBdr>
        <w:top w:val="none" w:sz="0" w:space="0" w:color="auto"/>
        <w:left w:val="none" w:sz="0" w:space="0" w:color="auto"/>
        <w:bottom w:val="none" w:sz="0" w:space="0" w:color="auto"/>
        <w:right w:val="none" w:sz="0" w:space="0" w:color="auto"/>
      </w:divBdr>
    </w:div>
    <w:div w:id="556861616">
      <w:bodyDiv w:val="1"/>
      <w:marLeft w:val="0"/>
      <w:marRight w:val="0"/>
      <w:marTop w:val="0"/>
      <w:marBottom w:val="0"/>
      <w:divBdr>
        <w:top w:val="none" w:sz="0" w:space="0" w:color="auto"/>
        <w:left w:val="none" w:sz="0" w:space="0" w:color="auto"/>
        <w:bottom w:val="none" w:sz="0" w:space="0" w:color="auto"/>
        <w:right w:val="none" w:sz="0" w:space="0" w:color="auto"/>
      </w:divBdr>
      <w:divsChild>
        <w:div w:id="1824664953">
          <w:marLeft w:val="0"/>
          <w:marRight w:val="0"/>
          <w:marTop w:val="0"/>
          <w:marBottom w:val="0"/>
          <w:divBdr>
            <w:top w:val="none" w:sz="0" w:space="0" w:color="auto"/>
            <w:left w:val="none" w:sz="0" w:space="0" w:color="auto"/>
            <w:bottom w:val="none" w:sz="0" w:space="0" w:color="auto"/>
            <w:right w:val="none" w:sz="0" w:space="0" w:color="auto"/>
          </w:divBdr>
        </w:div>
      </w:divsChild>
    </w:div>
    <w:div w:id="579829539">
      <w:bodyDiv w:val="1"/>
      <w:marLeft w:val="0"/>
      <w:marRight w:val="0"/>
      <w:marTop w:val="0"/>
      <w:marBottom w:val="0"/>
      <w:divBdr>
        <w:top w:val="none" w:sz="0" w:space="0" w:color="auto"/>
        <w:left w:val="none" w:sz="0" w:space="0" w:color="auto"/>
        <w:bottom w:val="none" w:sz="0" w:space="0" w:color="auto"/>
        <w:right w:val="none" w:sz="0" w:space="0" w:color="auto"/>
      </w:divBdr>
      <w:divsChild>
        <w:div w:id="1668630097">
          <w:marLeft w:val="0"/>
          <w:marRight w:val="0"/>
          <w:marTop w:val="0"/>
          <w:marBottom w:val="0"/>
          <w:divBdr>
            <w:top w:val="none" w:sz="0" w:space="0" w:color="auto"/>
            <w:left w:val="none" w:sz="0" w:space="0" w:color="auto"/>
            <w:bottom w:val="none" w:sz="0" w:space="0" w:color="auto"/>
            <w:right w:val="none" w:sz="0" w:space="0" w:color="auto"/>
          </w:divBdr>
        </w:div>
      </w:divsChild>
    </w:div>
    <w:div w:id="634871027">
      <w:bodyDiv w:val="1"/>
      <w:marLeft w:val="0"/>
      <w:marRight w:val="0"/>
      <w:marTop w:val="0"/>
      <w:marBottom w:val="0"/>
      <w:divBdr>
        <w:top w:val="none" w:sz="0" w:space="0" w:color="auto"/>
        <w:left w:val="none" w:sz="0" w:space="0" w:color="auto"/>
        <w:bottom w:val="none" w:sz="0" w:space="0" w:color="auto"/>
        <w:right w:val="none" w:sz="0" w:space="0" w:color="auto"/>
      </w:divBdr>
    </w:div>
    <w:div w:id="636372896">
      <w:bodyDiv w:val="1"/>
      <w:marLeft w:val="0"/>
      <w:marRight w:val="0"/>
      <w:marTop w:val="0"/>
      <w:marBottom w:val="0"/>
      <w:divBdr>
        <w:top w:val="none" w:sz="0" w:space="0" w:color="auto"/>
        <w:left w:val="none" w:sz="0" w:space="0" w:color="auto"/>
        <w:bottom w:val="none" w:sz="0" w:space="0" w:color="auto"/>
        <w:right w:val="none" w:sz="0" w:space="0" w:color="auto"/>
      </w:divBdr>
    </w:div>
    <w:div w:id="658770729">
      <w:bodyDiv w:val="1"/>
      <w:marLeft w:val="0"/>
      <w:marRight w:val="0"/>
      <w:marTop w:val="0"/>
      <w:marBottom w:val="0"/>
      <w:divBdr>
        <w:top w:val="none" w:sz="0" w:space="0" w:color="auto"/>
        <w:left w:val="none" w:sz="0" w:space="0" w:color="auto"/>
        <w:bottom w:val="none" w:sz="0" w:space="0" w:color="auto"/>
        <w:right w:val="none" w:sz="0" w:space="0" w:color="auto"/>
      </w:divBdr>
    </w:div>
    <w:div w:id="702290297">
      <w:bodyDiv w:val="1"/>
      <w:marLeft w:val="0"/>
      <w:marRight w:val="0"/>
      <w:marTop w:val="0"/>
      <w:marBottom w:val="0"/>
      <w:divBdr>
        <w:top w:val="none" w:sz="0" w:space="0" w:color="auto"/>
        <w:left w:val="none" w:sz="0" w:space="0" w:color="auto"/>
        <w:bottom w:val="none" w:sz="0" w:space="0" w:color="auto"/>
        <w:right w:val="none" w:sz="0" w:space="0" w:color="auto"/>
      </w:divBdr>
    </w:div>
    <w:div w:id="723867308">
      <w:bodyDiv w:val="1"/>
      <w:marLeft w:val="0"/>
      <w:marRight w:val="0"/>
      <w:marTop w:val="0"/>
      <w:marBottom w:val="0"/>
      <w:divBdr>
        <w:top w:val="none" w:sz="0" w:space="0" w:color="auto"/>
        <w:left w:val="none" w:sz="0" w:space="0" w:color="auto"/>
        <w:bottom w:val="none" w:sz="0" w:space="0" w:color="auto"/>
        <w:right w:val="none" w:sz="0" w:space="0" w:color="auto"/>
      </w:divBdr>
    </w:div>
    <w:div w:id="725421841">
      <w:bodyDiv w:val="1"/>
      <w:marLeft w:val="0"/>
      <w:marRight w:val="0"/>
      <w:marTop w:val="0"/>
      <w:marBottom w:val="0"/>
      <w:divBdr>
        <w:top w:val="none" w:sz="0" w:space="0" w:color="auto"/>
        <w:left w:val="none" w:sz="0" w:space="0" w:color="auto"/>
        <w:bottom w:val="none" w:sz="0" w:space="0" w:color="auto"/>
        <w:right w:val="none" w:sz="0" w:space="0" w:color="auto"/>
      </w:divBdr>
      <w:divsChild>
        <w:div w:id="841121025">
          <w:marLeft w:val="0"/>
          <w:marRight w:val="0"/>
          <w:marTop w:val="0"/>
          <w:marBottom w:val="0"/>
          <w:divBdr>
            <w:top w:val="none" w:sz="0" w:space="0" w:color="auto"/>
            <w:left w:val="none" w:sz="0" w:space="0" w:color="auto"/>
            <w:bottom w:val="none" w:sz="0" w:space="0" w:color="auto"/>
            <w:right w:val="none" w:sz="0" w:space="0" w:color="auto"/>
          </w:divBdr>
          <w:divsChild>
            <w:div w:id="1811247423">
              <w:marLeft w:val="0"/>
              <w:marRight w:val="0"/>
              <w:marTop w:val="0"/>
              <w:marBottom w:val="0"/>
              <w:divBdr>
                <w:top w:val="none" w:sz="0" w:space="0" w:color="auto"/>
                <w:left w:val="none" w:sz="0" w:space="0" w:color="auto"/>
                <w:bottom w:val="none" w:sz="0" w:space="0" w:color="auto"/>
                <w:right w:val="none" w:sz="0" w:space="0" w:color="auto"/>
              </w:divBdr>
              <w:divsChild>
                <w:div w:id="141763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922871">
      <w:bodyDiv w:val="1"/>
      <w:marLeft w:val="0"/>
      <w:marRight w:val="0"/>
      <w:marTop w:val="0"/>
      <w:marBottom w:val="0"/>
      <w:divBdr>
        <w:top w:val="none" w:sz="0" w:space="0" w:color="auto"/>
        <w:left w:val="none" w:sz="0" w:space="0" w:color="auto"/>
        <w:bottom w:val="none" w:sz="0" w:space="0" w:color="auto"/>
        <w:right w:val="none" w:sz="0" w:space="0" w:color="auto"/>
      </w:divBdr>
    </w:div>
    <w:div w:id="768695188">
      <w:bodyDiv w:val="1"/>
      <w:marLeft w:val="0"/>
      <w:marRight w:val="0"/>
      <w:marTop w:val="0"/>
      <w:marBottom w:val="0"/>
      <w:divBdr>
        <w:top w:val="none" w:sz="0" w:space="0" w:color="auto"/>
        <w:left w:val="none" w:sz="0" w:space="0" w:color="auto"/>
        <w:bottom w:val="none" w:sz="0" w:space="0" w:color="auto"/>
        <w:right w:val="none" w:sz="0" w:space="0" w:color="auto"/>
      </w:divBdr>
    </w:div>
    <w:div w:id="831797709">
      <w:bodyDiv w:val="1"/>
      <w:marLeft w:val="0"/>
      <w:marRight w:val="0"/>
      <w:marTop w:val="0"/>
      <w:marBottom w:val="0"/>
      <w:divBdr>
        <w:top w:val="none" w:sz="0" w:space="0" w:color="auto"/>
        <w:left w:val="none" w:sz="0" w:space="0" w:color="auto"/>
        <w:bottom w:val="none" w:sz="0" w:space="0" w:color="auto"/>
        <w:right w:val="none" w:sz="0" w:space="0" w:color="auto"/>
      </w:divBdr>
    </w:div>
    <w:div w:id="865479757">
      <w:bodyDiv w:val="1"/>
      <w:marLeft w:val="0"/>
      <w:marRight w:val="0"/>
      <w:marTop w:val="0"/>
      <w:marBottom w:val="0"/>
      <w:divBdr>
        <w:top w:val="none" w:sz="0" w:space="0" w:color="auto"/>
        <w:left w:val="none" w:sz="0" w:space="0" w:color="auto"/>
        <w:bottom w:val="none" w:sz="0" w:space="0" w:color="auto"/>
        <w:right w:val="none" w:sz="0" w:space="0" w:color="auto"/>
      </w:divBdr>
      <w:divsChild>
        <w:div w:id="397022927">
          <w:marLeft w:val="0"/>
          <w:marRight w:val="0"/>
          <w:marTop w:val="0"/>
          <w:marBottom w:val="0"/>
          <w:divBdr>
            <w:top w:val="none" w:sz="0" w:space="0" w:color="auto"/>
            <w:left w:val="none" w:sz="0" w:space="0" w:color="auto"/>
            <w:bottom w:val="none" w:sz="0" w:space="0" w:color="auto"/>
            <w:right w:val="none" w:sz="0" w:space="0" w:color="auto"/>
          </w:divBdr>
        </w:div>
        <w:div w:id="555121894">
          <w:marLeft w:val="0"/>
          <w:marRight w:val="0"/>
          <w:marTop w:val="0"/>
          <w:marBottom w:val="0"/>
          <w:divBdr>
            <w:top w:val="none" w:sz="0" w:space="0" w:color="auto"/>
            <w:left w:val="none" w:sz="0" w:space="0" w:color="auto"/>
            <w:bottom w:val="none" w:sz="0" w:space="0" w:color="auto"/>
            <w:right w:val="none" w:sz="0" w:space="0" w:color="auto"/>
          </w:divBdr>
        </w:div>
      </w:divsChild>
    </w:div>
    <w:div w:id="957882285">
      <w:bodyDiv w:val="1"/>
      <w:marLeft w:val="0"/>
      <w:marRight w:val="0"/>
      <w:marTop w:val="0"/>
      <w:marBottom w:val="0"/>
      <w:divBdr>
        <w:top w:val="none" w:sz="0" w:space="0" w:color="auto"/>
        <w:left w:val="none" w:sz="0" w:space="0" w:color="auto"/>
        <w:bottom w:val="none" w:sz="0" w:space="0" w:color="auto"/>
        <w:right w:val="none" w:sz="0" w:space="0" w:color="auto"/>
      </w:divBdr>
      <w:divsChild>
        <w:div w:id="686061382">
          <w:marLeft w:val="0"/>
          <w:marRight w:val="0"/>
          <w:marTop w:val="0"/>
          <w:marBottom w:val="0"/>
          <w:divBdr>
            <w:top w:val="none" w:sz="0" w:space="0" w:color="auto"/>
            <w:left w:val="none" w:sz="0" w:space="0" w:color="auto"/>
            <w:bottom w:val="none" w:sz="0" w:space="0" w:color="auto"/>
            <w:right w:val="none" w:sz="0" w:space="0" w:color="auto"/>
          </w:divBdr>
        </w:div>
        <w:div w:id="1607692021">
          <w:marLeft w:val="0"/>
          <w:marRight w:val="0"/>
          <w:marTop w:val="0"/>
          <w:marBottom w:val="0"/>
          <w:divBdr>
            <w:top w:val="none" w:sz="0" w:space="0" w:color="auto"/>
            <w:left w:val="none" w:sz="0" w:space="0" w:color="auto"/>
            <w:bottom w:val="none" w:sz="0" w:space="0" w:color="auto"/>
            <w:right w:val="none" w:sz="0" w:space="0" w:color="auto"/>
          </w:divBdr>
        </w:div>
        <w:div w:id="1181163293">
          <w:marLeft w:val="0"/>
          <w:marRight w:val="0"/>
          <w:marTop w:val="0"/>
          <w:marBottom w:val="0"/>
          <w:divBdr>
            <w:top w:val="none" w:sz="0" w:space="0" w:color="auto"/>
            <w:left w:val="none" w:sz="0" w:space="0" w:color="auto"/>
            <w:bottom w:val="none" w:sz="0" w:space="0" w:color="auto"/>
            <w:right w:val="none" w:sz="0" w:space="0" w:color="auto"/>
          </w:divBdr>
        </w:div>
        <w:div w:id="816186033">
          <w:marLeft w:val="0"/>
          <w:marRight w:val="0"/>
          <w:marTop w:val="0"/>
          <w:marBottom w:val="0"/>
          <w:divBdr>
            <w:top w:val="none" w:sz="0" w:space="0" w:color="auto"/>
            <w:left w:val="none" w:sz="0" w:space="0" w:color="auto"/>
            <w:bottom w:val="none" w:sz="0" w:space="0" w:color="auto"/>
            <w:right w:val="none" w:sz="0" w:space="0" w:color="auto"/>
          </w:divBdr>
        </w:div>
        <w:div w:id="1340112247">
          <w:marLeft w:val="0"/>
          <w:marRight w:val="0"/>
          <w:marTop w:val="0"/>
          <w:marBottom w:val="0"/>
          <w:divBdr>
            <w:top w:val="none" w:sz="0" w:space="0" w:color="auto"/>
            <w:left w:val="none" w:sz="0" w:space="0" w:color="auto"/>
            <w:bottom w:val="none" w:sz="0" w:space="0" w:color="auto"/>
            <w:right w:val="none" w:sz="0" w:space="0" w:color="auto"/>
          </w:divBdr>
        </w:div>
        <w:div w:id="1890799063">
          <w:marLeft w:val="0"/>
          <w:marRight w:val="0"/>
          <w:marTop w:val="0"/>
          <w:marBottom w:val="0"/>
          <w:divBdr>
            <w:top w:val="none" w:sz="0" w:space="0" w:color="auto"/>
            <w:left w:val="none" w:sz="0" w:space="0" w:color="auto"/>
            <w:bottom w:val="none" w:sz="0" w:space="0" w:color="auto"/>
            <w:right w:val="none" w:sz="0" w:space="0" w:color="auto"/>
          </w:divBdr>
        </w:div>
        <w:div w:id="1195539809">
          <w:marLeft w:val="0"/>
          <w:marRight w:val="0"/>
          <w:marTop w:val="0"/>
          <w:marBottom w:val="0"/>
          <w:divBdr>
            <w:top w:val="none" w:sz="0" w:space="0" w:color="auto"/>
            <w:left w:val="none" w:sz="0" w:space="0" w:color="auto"/>
            <w:bottom w:val="none" w:sz="0" w:space="0" w:color="auto"/>
            <w:right w:val="none" w:sz="0" w:space="0" w:color="auto"/>
          </w:divBdr>
        </w:div>
        <w:div w:id="512955144">
          <w:marLeft w:val="0"/>
          <w:marRight w:val="0"/>
          <w:marTop w:val="0"/>
          <w:marBottom w:val="0"/>
          <w:divBdr>
            <w:top w:val="none" w:sz="0" w:space="0" w:color="auto"/>
            <w:left w:val="none" w:sz="0" w:space="0" w:color="auto"/>
            <w:bottom w:val="none" w:sz="0" w:space="0" w:color="auto"/>
            <w:right w:val="none" w:sz="0" w:space="0" w:color="auto"/>
          </w:divBdr>
        </w:div>
      </w:divsChild>
    </w:div>
    <w:div w:id="1024287663">
      <w:bodyDiv w:val="1"/>
      <w:marLeft w:val="0"/>
      <w:marRight w:val="0"/>
      <w:marTop w:val="0"/>
      <w:marBottom w:val="0"/>
      <w:divBdr>
        <w:top w:val="none" w:sz="0" w:space="0" w:color="auto"/>
        <w:left w:val="none" w:sz="0" w:space="0" w:color="auto"/>
        <w:bottom w:val="none" w:sz="0" w:space="0" w:color="auto"/>
        <w:right w:val="none" w:sz="0" w:space="0" w:color="auto"/>
      </w:divBdr>
      <w:divsChild>
        <w:div w:id="1172912707">
          <w:marLeft w:val="0"/>
          <w:marRight w:val="0"/>
          <w:marTop w:val="0"/>
          <w:marBottom w:val="0"/>
          <w:divBdr>
            <w:top w:val="none" w:sz="0" w:space="0" w:color="auto"/>
            <w:left w:val="none" w:sz="0" w:space="0" w:color="auto"/>
            <w:bottom w:val="none" w:sz="0" w:space="0" w:color="auto"/>
            <w:right w:val="none" w:sz="0" w:space="0" w:color="auto"/>
          </w:divBdr>
          <w:divsChild>
            <w:div w:id="1460489780">
              <w:marLeft w:val="0"/>
              <w:marRight w:val="0"/>
              <w:marTop w:val="0"/>
              <w:marBottom w:val="0"/>
              <w:divBdr>
                <w:top w:val="none" w:sz="0" w:space="0" w:color="auto"/>
                <w:left w:val="none" w:sz="0" w:space="0" w:color="auto"/>
                <w:bottom w:val="none" w:sz="0" w:space="0" w:color="auto"/>
                <w:right w:val="none" w:sz="0" w:space="0" w:color="auto"/>
              </w:divBdr>
              <w:divsChild>
                <w:div w:id="1723138948">
                  <w:marLeft w:val="0"/>
                  <w:marRight w:val="0"/>
                  <w:marTop w:val="120"/>
                  <w:marBottom w:val="0"/>
                  <w:divBdr>
                    <w:top w:val="none" w:sz="0" w:space="0" w:color="auto"/>
                    <w:left w:val="none" w:sz="0" w:space="0" w:color="auto"/>
                    <w:bottom w:val="none" w:sz="0" w:space="0" w:color="auto"/>
                    <w:right w:val="none" w:sz="0" w:space="0" w:color="auto"/>
                  </w:divBdr>
                  <w:divsChild>
                    <w:div w:id="641890195">
                      <w:marLeft w:val="0"/>
                      <w:marRight w:val="0"/>
                      <w:marTop w:val="0"/>
                      <w:marBottom w:val="0"/>
                      <w:divBdr>
                        <w:top w:val="none" w:sz="0" w:space="0" w:color="auto"/>
                        <w:left w:val="none" w:sz="0" w:space="0" w:color="auto"/>
                        <w:bottom w:val="none" w:sz="0" w:space="0" w:color="auto"/>
                        <w:right w:val="none" w:sz="0" w:space="0" w:color="auto"/>
                      </w:divBdr>
                      <w:divsChild>
                        <w:div w:id="1178151433">
                          <w:marLeft w:val="0"/>
                          <w:marRight w:val="0"/>
                          <w:marTop w:val="0"/>
                          <w:marBottom w:val="0"/>
                          <w:divBdr>
                            <w:top w:val="none" w:sz="0" w:space="0" w:color="auto"/>
                            <w:left w:val="none" w:sz="0" w:space="0" w:color="auto"/>
                            <w:bottom w:val="none" w:sz="0" w:space="0" w:color="auto"/>
                            <w:right w:val="none" w:sz="0" w:space="0" w:color="auto"/>
                          </w:divBdr>
                          <w:divsChild>
                            <w:div w:id="661007804">
                              <w:marLeft w:val="0"/>
                              <w:marRight w:val="0"/>
                              <w:marTop w:val="0"/>
                              <w:marBottom w:val="0"/>
                              <w:divBdr>
                                <w:top w:val="none" w:sz="0" w:space="0" w:color="auto"/>
                                <w:left w:val="none" w:sz="0" w:space="0" w:color="auto"/>
                                <w:bottom w:val="none" w:sz="0" w:space="0" w:color="auto"/>
                                <w:right w:val="none" w:sz="0" w:space="0" w:color="auto"/>
                              </w:divBdr>
                            </w:div>
                            <w:div w:id="367533076">
                              <w:marLeft w:val="0"/>
                              <w:marRight w:val="0"/>
                              <w:marTop w:val="0"/>
                              <w:marBottom w:val="0"/>
                              <w:divBdr>
                                <w:top w:val="none" w:sz="0" w:space="0" w:color="auto"/>
                                <w:left w:val="none" w:sz="0" w:space="0" w:color="auto"/>
                                <w:bottom w:val="none" w:sz="0" w:space="0" w:color="auto"/>
                                <w:right w:val="none" w:sz="0" w:space="0" w:color="auto"/>
                              </w:divBdr>
                            </w:div>
                            <w:div w:id="866019395">
                              <w:marLeft w:val="0"/>
                              <w:marRight w:val="0"/>
                              <w:marTop w:val="0"/>
                              <w:marBottom w:val="0"/>
                              <w:divBdr>
                                <w:top w:val="none" w:sz="0" w:space="0" w:color="auto"/>
                                <w:left w:val="none" w:sz="0" w:space="0" w:color="auto"/>
                                <w:bottom w:val="none" w:sz="0" w:space="0" w:color="auto"/>
                                <w:right w:val="none" w:sz="0" w:space="0" w:color="auto"/>
                              </w:divBdr>
                            </w:div>
                            <w:div w:id="105195062">
                              <w:marLeft w:val="0"/>
                              <w:marRight w:val="0"/>
                              <w:marTop w:val="0"/>
                              <w:marBottom w:val="0"/>
                              <w:divBdr>
                                <w:top w:val="none" w:sz="0" w:space="0" w:color="auto"/>
                                <w:left w:val="none" w:sz="0" w:space="0" w:color="auto"/>
                                <w:bottom w:val="none" w:sz="0" w:space="0" w:color="auto"/>
                                <w:right w:val="none" w:sz="0" w:space="0" w:color="auto"/>
                              </w:divBdr>
                            </w:div>
                            <w:div w:id="421680002">
                              <w:marLeft w:val="0"/>
                              <w:marRight w:val="0"/>
                              <w:marTop w:val="0"/>
                              <w:marBottom w:val="0"/>
                              <w:divBdr>
                                <w:top w:val="none" w:sz="0" w:space="0" w:color="auto"/>
                                <w:left w:val="none" w:sz="0" w:space="0" w:color="auto"/>
                                <w:bottom w:val="none" w:sz="0" w:space="0" w:color="auto"/>
                                <w:right w:val="none" w:sz="0" w:space="0" w:color="auto"/>
                              </w:divBdr>
                              <w:divsChild>
                                <w:div w:id="1708335574">
                                  <w:marLeft w:val="0"/>
                                  <w:marRight w:val="0"/>
                                  <w:marTop w:val="0"/>
                                  <w:marBottom w:val="0"/>
                                  <w:divBdr>
                                    <w:top w:val="none" w:sz="0" w:space="0" w:color="auto"/>
                                    <w:left w:val="none" w:sz="0" w:space="0" w:color="auto"/>
                                    <w:bottom w:val="none" w:sz="0" w:space="0" w:color="auto"/>
                                    <w:right w:val="none" w:sz="0" w:space="0" w:color="auto"/>
                                  </w:divBdr>
                                  <w:divsChild>
                                    <w:div w:id="1860779574">
                                      <w:marLeft w:val="0"/>
                                      <w:marRight w:val="0"/>
                                      <w:marTop w:val="0"/>
                                      <w:marBottom w:val="0"/>
                                      <w:divBdr>
                                        <w:top w:val="none" w:sz="0" w:space="0" w:color="auto"/>
                                        <w:left w:val="none" w:sz="0" w:space="0" w:color="auto"/>
                                        <w:bottom w:val="none" w:sz="0" w:space="0" w:color="auto"/>
                                        <w:right w:val="none" w:sz="0" w:space="0" w:color="auto"/>
                                      </w:divBdr>
                                    </w:div>
                                    <w:div w:id="947469140">
                                      <w:marLeft w:val="0"/>
                                      <w:marRight w:val="0"/>
                                      <w:marTop w:val="0"/>
                                      <w:marBottom w:val="0"/>
                                      <w:divBdr>
                                        <w:top w:val="none" w:sz="0" w:space="0" w:color="auto"/>
                                        <w:left w:val="none" w:sz="0" w:space="0" w:color="auto"/>
                                        <w:bottom w:val="none" w:sz="0" w:space="0" w:color="auto"/>
                                        <w:right w:val="none" w:sz="0" w:space="0" w:color="auto"/>
                                      </w:divBdr>
                                    </w:div>
                                    <w:div w:id="34598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9426130">
      <w:bodyDiv w:val="1"/>
      <w:marLeft w:val="0"/>
      <w:marRight w:val="0"/>
      <w:marTop w:val="0"/>
      <w:marBottom w:val="0"/>
      <w:divBdr>
        <w:top w:val="none" w:sz="0" w:space="0" w:color="auto"/>
        <w:left w:val="none" w:sz="0" w:space="0" w:color="auto"/>
        <w:bottom w:val="none" w:sz="0" w:space="0" w:color="auto"/>
        <w:right w:val="none" w:sz="0" w:space="0" w:color="auto"/>
      </w:divBdr>
    </w:div>
    <w:div w:id="1132601871">
      <w:bodyDiv w:val="1"/>
      <w:marLeft w:val="0"/>
      <w:marRight w:val="0"/>
      <w:marTop w:val="0"/>
      <w:marBottom w:val="0"/>
      <w:divBdr>
        <w:top w:val="none" w:sz="0" w:space="0" w:color="auto"/>
        <w:left w:val="none" w:sz="0" w:space="0" w:color="auto"/>
        <w:bottom w:val="none" w:sz="0" w:space="0" w:color="auto"/>
        <w:right w:val="none" w:sz="0" w:space="0" w:color="auto"/>
      </w:divBdr>
    </w:div>
    <w:div w:id="1162966811">
      <w:bodyDiv w:val="1"/>
      <w:marLeft w:val="0"/>
      <w:marRight w:val="0"/>
      <w:marTop w:val="0"/>
      <w:marBottom w:val="0"/>
      <w:divBdr>
        <w:top w:val="none" w:sz="0" w:space="0" w:color="auto"/>
        <w:left w:val="none" w:sz="0" w:space="0" w:color="auto"/>
        <w:bottom w:val="none" w:sz="0" w:space="0" w:color="auto"/>
        <w:right w:val="none" w:sz="0" w:space="0" w:color="auto"/>
      </w:divBdr>
      <w:divsChild>
        <w:div w:id="4013913">
          <w:marLeft w:val="0"/>
          <w:marRight w:val="0"/>
          <w:marTop w:val="0"/>
          <w:marBottom w:val="0"/>
          <w:divBdr>
            <w:top w:val="none" w:sz="0" w:space="0" w:color="auto"/>
            <w:left w:val="none" w:sz="0" w:space="0" w:color="auto"/>
            <w:bottom w:val="none" w:sz="0" w:space="0" w:color="auto"/>
            <w:right w:val="none" w:sz="0" w:space="0" w:color="auto"/>
          </w:divBdr>
        </w:div>
        <w:div w:id="1360424935">
          <w:marLeft w:val="0"/>
          <w:marRight w:val="0"/>
          <w:marTop w:val="0"/>
          <w:marBottom w:val="0"/>
          <w:divBdr>
            <w:top w:val="none" w:sz="0" w:space="0" w:color="auto"/>
            <w:left w:val="none" w:sz="0" w:space="0" w:color="auto"/>
            <w:bottom w:val="none" w:sz="0" w:space="0" w:color="auto"/>
            <w:right w:val="none" w:sz="0" w:space="0" w:color="auto"/>
          </w:divBdr>
        </w:div>
        <w:div w:id="622733808">
          <w:marLeft w:val="0"/>
          <w:marRight w:val="0"/>
          <w:marTop w:val="0"/>
          <w:marBottom w:val="0"/>
          <w:divBdr>
            <w:top w:val="none" w:sz="0" w:space="0" w:color="auto"/>
            <w:left w:val="none" w:sz="0" w:space="0" w:color="auto"/>
            <w:bottom w:val="none" w:sz="0" w:space="0" w:color="auto"/>
            <w:right w:val="none" w:sz="0" w:space="0" w:color="auto"/>
          </w:divBdr>
        </w:div>
        <w:div w:id="1685857811">
          <w:marLeft w:val="0"/>
          <w:marRight w:val="0"/>
          <w:marTop w:val="0"/>
          <w:marBottom w:val="0"/>
          <w:divBdr>
            <w:top w:val="none" w:sz="0" w:space="0" w:color="auto"/>
            <w:left w:val="none" w:sz="0" w:space="0" w:color="auto"/>
            <w:bottom w:val="none" w:sz="0" w:space="0" w:color="auto"/>
            <w:right w:val="none" w:sz="0" w:space="0" w:color="auto"/>
          </w:divBdr>
        </w:div>
        <w:div w:id="1082458562">
          <w:marLeft w:val="0"/>
          <w:marRight w:val="0"/>
          <w:marTop w:val="0"/>
          <w:marBottom w:val="0"/>
          <w:divBdr>
            <w:top w:val="none" w:sz="0" w:space="0" w:color="auto"/>
            <w:left w:val="none" w:sz="0" w:space="0" w:color="auto"/>
            <w:bottom w:val="none" w:sz="0" w:space="0" w:color="auto"/>
            <w:right w:val="none" w:sz="0" w:space="0" w:color="auto"/>
          </w:divBdr>
        </w:div>
        <w:div w:id="2093113452">
          <w:marLeft w:val="0"/>
          <w:marRight w:val="0"/>
          <w:marTop w:val="0"/>
          <w:marBottom w:val="0"/>
          <w:divBdr>
            <w:top w:val="none" w:sz="0" w:space="0" w:color="auto"/>
            <w:left w:val="none" w:sz="0" w:space="0" w:color="auto"/>
            <w:bottom w:val="none" w:sz="0" w:space="0" w:color="auto"/>
            <w:right w:val="none" w:sz="0" w:space="0" w:color="auto"/>
          </w:divBdr>
        </w:div>
        <w:div w:id="626669150">
          <w:marLeft w:val="0"/>
          <w:marRight w:val="0"/>
          <w:marTop w:val="0"/>
          <w:marBottom w:val="0"/>
          <w:divBdr>
            <w:top w:val="none" w:sz="0" w:space="0" w:color="auto"/>
            <w:left w:val="none" w:sz="0" w:space="0" w:color="auto"/>
            <w:bottom w:val="none" w:sz="0" w:space="0" w:color="auto"/>
            <w:right w:val="none" w:sz="0" w:space="0" w:color="auto"/>
          </w:divBdr>
        </w:div>
      </w:divsChild>
    </w:div>
    <w:div w:id="1168401205">
      <w:bodyDiv w:val="1"/>
      <w:marLeft w:val="0"/>
      <w:marRight w:val="0"/>
      <w:marTop w:val="0"/>
      <w:marBottom w:val="0"/>
      <w:divBdr>
        <w:top w:val="none" w:sz="0" w:space="0" w:color="auto"/>
        <w:left w:val="none" w:sz="0" w:space="0" w:color="auto"/>
        <w:bottom w:val="none" w:sz="0" w:space="0" w:color="auto"/>
        <w:right w:val="none" w:sz="0" w:space="0" w:color="auto"/>
      </w:divBdr>
    </w:div>
    <w:div w:id="1173835674">
      <w:bodyDiv w:val="1"/>
      <w:marLeft w:val="0"/>
      <w:marRight w:val="0"/>
      <w:marTop w:val="0"/>
      <w:marBottom w:val="0"/>
      <w:divBdr>
        <w:top w:val="none" w:sz="0" w:space="0" w:color="auto"/>
        <w:left w:val="none" w:sz="0" w:space="0" w:color="auto"/>
        <w:bottom w:val="none" w:sz="0" w:space="0" w:color="auto"/>
        <w:right w:val="none" w:sz="0" w:space="0" w:color="auto"/>
      </w:divBdr>
      <w:divsChild>
        <w:div w:id="1572540032">
          <w:marLeft w:val="0"/>
          <w:marRight w:val="0"/>
          <w:marTop w:val="0"/>
          <w:marBottom w:val="0"/>
          <w:divBdr>
            <w:top w:val="none" w:sz="0" w:space="0" w:color="auto"/>
            <w:left w:val="none" w:sz="0" w:space="0" w:color="auto"/>
            <w:bottom w:val="none" w:sz="0" w:space="0" w:color="auto"/>
            <w:right w:val="none" w:sz="0" w:space="0" w:color="auto"/>
          </w:divBdr>
          <w:divsChild>
            <w:div w:id="708116642">
              <w:marLeft w:val="0"/>
              <w:marRight w:val="0"/>
              <w:marTop w:val="0"/>
              <w:marBottom w:val="0"/>
              <w:divBdr>
                <w:top w:val="none" w:sz="0" w:space="0" w:color="auto"/>
                <w:left w:val="none" w:sz="0" w:space="0" w:color="auto"/>
                <w:bottom w:val="none" w:sz="0" w:space="0" w:color="auto"/>
                <w:right w:val="none" w:sz="0" w:space="0" w:color="auto"/>
              </w:divBdr>
              <w:divsChild>
                <w:div w:id="1316373433">
                  <w:marLeft w:val="0"/>
                  <w:marRight w:val="0"/>
                  <w:marTop w:val="0"/>
                  <w:marBottom w:val="0"/>
                  <w:divBdr>
                    <w:top w:val="none" w:sz="0" w:space="0" w:color="auto"/>
                    <w:left w:val="none" w:sz="0" w:space="0" w:color="auto"/>
                    <w:bottom w:val="none" w:sz="0" w:space="0" w:color="auto"/>
                    <w:right w:val="none" w:sz="0" w:space="0" w:color="auto"/>
                  </w:divBdr>
                  <w:divsChild>
                    <w:div w:id="1022129243">
                      <w:marLeft w:val="0"/>
                      <w:marRight w:val="0"/>
                      <w:marTop w:val="0"/>
                      <w:marBottom w:val="0"/>
                      <w:divBdr>
                        <w:top w:val="none" w:sz="0" w:space="0" w:color="auto"/>
                        <w:left w:val="none" w:sz="0" w:space="0" w:color="auto"/>
                        <w:bottom w:val="none" w:sz="0" w:space="0" w:color="auto"/>
                        <w:right w:val="none" w:sz="0" w:space="0" w:color="auto"/>
                      </w:divBdr>
                    </w:div>
                    <w:div w:id="2052220397">
                      <w:marLeft w:val="0"/>
                      <w:marRight w:val="0"/>
                      <w:marTop w:val="0"/>
                      <w:marBottom w:val="0"/>
                      <w:divBdr>
                        <w:top w:val="none" w:sz="0" w:space="0" w:color="auto"/>
                        <w:left w:val="none" w:sz="0" w:space="0" w:color="auto"/>
                        <w:bottom w:val="none" w:sz="0" w:space="0" w:color="auto"/>
                        <w:right w:val="none" w:sz="0" w:space="0" w:color="auto"/>
                      </w:divBdr>
                    </w:div>
                    <w:div w:id="184381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680359">
      <w:bodyDiv w:val="1"/>
      <w:marLeft w:val="0"/>
      <w:marRight w:val="0"/>
      <w:marTop w:val="0"/>
      <w:marBottom w:val="0"/>
      <w:divBdr>
        <w:top w:val="none" w:sz="0" w:space="0" w:color="auto"/>
        <w:left w:val="none" w:sz="0" w:space="0" w:color="auto"/>
        <w:bottom w:val="none" w:sz="0" w:space="0" w:color="auto"/>
        <w:right w:val="none" w:sz="0" w:space="0" w:color="auto"/>
      </w:divBdr>
      <w:divsChild>
        <w:div w:id="438070514">
          <w:marLeft w:val="0"/>
          <w:marRight w:val="0"/>
          <w:marTop w:val="0"/>
          <w:marBottom w:val="0"/>
          <w:divBdr>
            <w:top w:val="none" w:sz="0" w:space="0" w:color="auto"/>
            <w:left w:val="none" w:sz="0" w:space="0" w:color="auto"/>
            <w:bottom w:val="none" w:sz="0" w:space="0" w:color="auto"/>
            <w:right w:val="none" w:sz="0" w:space="0" w:color="auto"/>
          </w:divBdr>
        </w:div>
        <w:div w:id="368840794">
          <w:marLeft w:val="0"/>
          <w:marRight w:val="0"/>
          <w:marTop w:val="0"/>
          <w:marBottom w:val="0"/>
          <w:divBdr>
            <w:top w:val="none" w:sz="0" w:space="0" w:color="auto"/>
            <w:left w:val="none" w:sz="0" w:space="0" w:color="auto"/>
            <w:bottom w:val="none" w:sz="0" w:space="0" w:color="auto"/>
            <w:right w:val="none" w:sz="0" w:space="0" w:color="auto"/>
          </w:divBdr>
        </w:div>
        <w:div w:id="1742747294">
          <w:marLeft w:val="0"/>
          <w:marRight w:val="0"/>
          <w:marTop w:val="0"/>
          <w:marBottom w:val="0"/>
          <w:divBdr>
            <w:top w:val="none" w:sz="0" w:space="0" w:color="auto"/>
            <w:left w:val="none" w:sz="0" w:space="0" w:color="auto"/>
            <w:bottom w:val="none" w:sz="0" w:space="0" w:color="auto"/>
            <w:right w:val="none" w:sz="0" w:space="0" w:color="auto"/>
          </w:divBdr>
        </w:div>
        <w:div w:id="1639415345">
          <w:marLeft w:val="0"/>
          <w:marRight w:val="0"/>
          <w:marTop w:val="0"/>
          <w:marBottom w:val="0"/>
          <w:divBdr>
            <w:top w:val="none" w:sz="0" w:space="0" w:color="auto"/>
            <w:left w:val="none" w:sz="0" w:space="0" w:color="auto"/>
            <w:bottom w:val="none" w:sz="0" w:space="0" w:color="auto"/>
            <w:right w:val="none" w:sz="0" w:space="0" w:color="auto"/>
          </w:divBdr>
        </w:div>
        <w:div w:id="1146822480">
          <w:marLeft w:val="0"/>
          <w:marRight w:val="0"/>
          <w:marTop w:val="0"/>
          <w:marBottom w:val="0"/>
          <w:divBdr>
            <w:top w:val="none" w:sz="0" w:space="0" w:color="auto"/>
            <w:left w:val="none" w:sz="0" w:space="0" w:color="auto"/>
            <w:bottom w:val="none" w:sz="0" w:space="0" w:color="auto"/>
            <w:right w:val="none" w:sz="0" w:space="0" w:color="auto"/>
          </w:divBdr>
        </w:div>
        <w:div w:id="1302420214">
          <w:marLeft w:val="0"/>
          <w:marRight w:val="0"/>
          <w:marTop w:val="0"/>
          <w:marBottom w:val="0"/>
          <w:divBdr>
            <w:top w:val="none" w:sz="0" w:space="0" w:color="auto"/>
            <w:left w:val="none" w:sz="0" w:space="0" w:color="auto"/>
            <w:bottom w:val="none" w:sz="0" w:space="0" w:color="auto"/>
            <w:right w:val="none" w:sz="0" w:space="0" w:color="auto"/>
          </w:divBdr>
        </w:div>
        <w:div w:id="1126704319">
          <w:marLeft w:val="0"/>
          <w:marRight w:val="0"/>
          <w:marTop w:val="0"/>
          <w:marBottom w:val="0"/>
          <w:divBdr>
            <w:top w:val="none" w:sz="0" w:space="0" w:color="auto"/>
            <w:left w:val="none" w:sz="0" w:space="0" w:color="auto"/>
            <w:bottom w:val="none" w:sz="0" w:space="0" w:color="auto"/>
            <w:right w:val="none" w:sz="0" w:space="0" w:color="auto"/>
          </w:divBdr>
        </w:div>
      </w:divsChild>
    </w:div>
    <w:div w:id="1331638840">
      <w:bodyDiv w:val="1"/>
      <w:marLeft w:val="0"/>
      <w:marRight w:val="0"/>
      <w:marTop w:val="0"/>
      <w:marBottom w:val="0"/>
      <w:divBdr>
        <w:top w:val="none" w:sz="0" w:space="0" w:color="auto"/>
        <w:left w:val="none" w:sz="0" w:space="0" w:color="auto"/>
        <w:bottom w:val="none" w:sz="0" w:space="0" w:color="auto"/>
        <w:right w:val="none" w:sz="0" w:space="0" w:color="auto"/>
      </w:divBdr>
      <w:divsChild>
        <w:div w:id="640382930">
          <w:marLeft w:val="0"/>
          <w:marRight w:val="0"/>
          <w:marTop w:val="0"/>
          <w:marBottom w:val="0"/>
          <w:divBdr>
            <w:top w:val="none" w:sz="0" w:space="0" w:color="auto"/>
            <w:left w:val="none" w:sz="0" w:space="0" w:color="auto"/>
            <w:bottom w:val="none" w:sz="0" w:space="0" w:color="auto"/>
            <w:right w:val="none" w:sz="0" w:space="0" w:color="auto"/>
          </w:divBdr>
        </w:div>
        <w:div w:id="1765222965">
          <w:marLeft w:val="0"/>
          <w:marRight w:val="0"/>
          <w:marTop w:val="0"/>
          <w:marBottom w:val="0"/>
          <w:divBdr>
            <w:top w:val="none" w:sz="0" w:space="0" w:color="auto"/>
            <w:left w:val="none" w:sz="0" w:space="0" w:color="auto"/>
            <w:bottom w:val="none" w:sz="0" w:space="0" w:color="auto"/>
            <w:right w:val="none" w:sz="0" w:space="0" w:color="auto"/>
          </w:divBdr>
        </w:div>
      </w:divsChild>
    </w:div>
    <w:div w:id="1375078341">
      <w:bodyDiv w:val="1"/>
      <w:marLeft w:val="0"/>
      <w:marRight w:val="0"/>
      <w:marTop w:val="0"/>
      <w:marBottom w:val="0"/>
      <w:divBdr>
        <w:top w:val="none" w:sz="0" w:space="0" w:color="auto"/>
        <w:left w:val="none" w:sz="0" w:space="0" w:color="auto"/>
        <w:bottom w:val="none" w:sz="0" w:space="0" w:color="auto"/>
        <w:right w:val="none" w:sz="0" w:space="0" w:color="auto"/>
      </w:divBdr>
      <w:divsChild>
        <w:div w:id="917251061">
          <w:blockQuote w:val="1"/>
          <w:marLeft w:val="96"/>
          <w:marRight w:val="0"/>
          <w:marTop w:val="0"/>
          <w:marBottom w:val="0"/>
          <w:divBdr>
            <w:top w:val="none" w:sz="0" w:space="0" w:color="auto"/>
            <w:left w:val="single" w:sz="6" w:space="6" w:color="CCCCCC"/>
            <w:bottom w:val="none" w:sz="0" w:space="0" w:color="auto"/>
            <w:right w:val="none" w:sz="0" w:space="0" w:color="auto"/>
          </w:divBdr>
        </w:div>
        <w:div w:id="1984188718">
          <w:marLeft w:val="0"/>
          <w:marRight w:val="0"/>
          <w:marTop w:val="0"/>
          <w:marBottom w:val="0"/>
          <w:divBdr>
            <w:top w:val="none" w:sz="0" w:space="0" w:color="auto"/>
            <w:left w:val="none" w:sz="0" w:space="0" w:color="auto"/>
            <w:bottom w:val="none" w:sz="0" w:space="0" w:color="auto"/>
            <w:right w:val="none" w:sz="0" w:space="0" w:color="auto"/>
          </w:divBdr>
        </w:div>
        <w:div w:id="1986542896">
          <w:marLeft w:val="0"/>
          <w:marRight w:val="0"/>
          <w:marTop w:val="0"/>
          <w:marBottom w:val="0"/>
          <w:divBdr>
            <w:top w:val="none" w:sz="0" w:space="0" w:color="auto"/>
            <w:left w:val="none" w:sz="0" w:space="0" w:color="auto"/>
            <w:bottom w:val="none" w:sz="0" w:space="0" w:color="auto"/>
            <w:right w:val="none" w:sz="0" w:space="0" w:color="auto"/>
          </w:divBdr>
        </w:div>
        <w:div w:id="41663333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99992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031266">
      <w:bodyDiv w:val="1"/>
      <w:marLeft w:val="0"/>
      <w:marRight w:val="0"/>
      <w:marTop w:val="0"/>
      <w:marBottom w:val="0"/>
      <w:divBdr>
        <w:top w:val="none" w:sz="0" w:space="0" w:color="auto"/>
        <w:left w:val="none" w:sz="0" w:space="0" w:color="auto"/>
        <w:bottom w:val="none" w:sz="0" w:space="0" w:color="auto"/>
        <w:right w:val="none" w:sz="0" w:space="0" w:color="auto"/>
      </w:divBdr>
    </w:div>
    <w:div w:id="1414543798">
      <w:bodyDiv w:val="1"/>
      <w:marLeft w:val="0"/>
      <w:marRight w:val="0"/>
      <w:marTop w:val="0"/>
      <w:marBottom w:val="0"/>
      <w:divBdr>
        <w:top w:val="none" w:sz="0" w:space="0" w:color="auto"/>
        <w:left w:val="none" w:sz="0" w:space="0" w:color="auto"/>
        <w:bottom w:val="none" w:sz="0" w:space="0" w:color="auto"/>
        <w:right w:val="none" w:sz="0" w:space="0" w:color="auto"/>
      </w:divBdr>
    </w:div>
    <w:div w:id="1418676030">
      <w:bodyDiv w:val="1"/>
      <w:marLeft w:val="0"/>
      <w:marRight w:val="0"/>
      <w:marTop w:val="0"/>
      <w:marBottom w:val="0"/>
      <w:divBdr>
        <w:top w:val="none" w:sz="0" w:space="0" w:color="auto"/>
        <w:left w:val="none" w:sz="0" w:space="0" w:color="auto"/>
        <w:bottom w:val="none" w:sz="0" w:space="0" w:color="auto"/>
        <w:right w:val="none" w:sz="0" w:space="0" w:color="auto"/>
      </w:divBdr>
    </w:div>
    <w:div w:id="1424951642">
      <w:bodyDiv w:val="1"/>
      <w:marLeft w:val="0"/>
      <w:marRight w:val="0"/>
      <w:marTop w:val="0"/>
      <w:marBottom w:val="0"/>
      <w:divBdr>
        <w:top w:val="none" w:sz="0" w:space="0" w:color="auto"/>
        <w:left w:val="none" w:sz="0" w:space="0" w:color="auto"/>
        <w:bottom w:val="none" w:sz="0" w:space="0" w:color="auto"/>
        <w:right w:val="none" w:sz="0" w:space="0" w:color="auto"/>
      </w:divBdr>
      <w:divsChild>
        <w:div w:id="389810023">
          <w:marLeft w:val="0"/>
          <w:marRight w:val="0"/>
          <w:marTop w:val="0"/>
          <w:marBottom w:val="0"/>
          <w:divBdr>
            <w:top w:val="none" w:sz="0" w:space="0" w:color="auto"/>
            <w:left w:val="none" w:sz="0" w:space="0" w:color="auto"/>
            <w:bottom w:val="none" w:sz="0" w:space="0" w:color="auto"/>
            <w:right w:val="none" w:sz="0" w:space="0" w:color="auto"/>
          </w:divBdr>
        </w:div>
        <w:div w:id="185600358">
          <w:marLeft w:val="0"/>
          <w:marRight w:val="0"/>
          <w:marTop w:val="0"/>
          <w:marBottom w:val="0"/>
          <w:divBdr>
            <w:top w:val="none" w:sz="0" w:space="0" w:color="auto"/>
            <w:left w:val="none" w:sz="0" w:space="0" w:color="auto"/>
            <w:bottom w:val="none" w:sz="0" w:space="0" w:color="auto"/>
            <w:right w:val="none" w:sz="0" w:space="0" w:color="auto"/>
          </w:divBdr>
        </w:div>
        <w:div w:id="278031166">
          <w:marLeft w:val="0"/>
          <w:marRight w:val="0"/>
          <w:marTop w:val="0"/>
          <w:marBottom w:val="0"/>
          <w:divBdr>
            <w:top w:val="none" w:sz="0" w:space="0" w:color="auto"/>
            <w:left w:val="none" w:sz="0" w:space="0" w:color="auto"/>
            <w:bottom w:val="none" w:sz="0" w:space="0" w:color="auto"/>
            <w:right w:val="none" w:sz="0" w:space="0" w:color="auto"/>
          </w:divBdr>
        </w:div>
        <w:div w:id="1190946594">
          <w:marLeft w:val="0"/>
          <w:marRight w:val="0"/>
          <w:marTop w:val="0"/>
          <w:marBottom w:val="0"/>
          <w:divBdr>
            <w:top w:val="none" w:sz="0" w:space="0" w:color="auto"/>
            <w:left w:val="none" w:sz="0" w:space="0" w:color="auto"/>
            <w:bottom w:val="none" w:sz="0" w:space="0" w:color="auto"/>
            <w:right w:val="none" w:sz="0" w:space="0" w:color="auto"/>
          </w:divBdr>
        </w:div>
        <w:div w:id="577911350">
          <w:marLeft w:val="0"/>
          <w:marRight w:val="0"/>
          <w:marTop w:val="0"/>
          <w:marBottom w:val="0"/>
          <w:divBdr>
            <w:top w:val="none" w:sz="0" w:space="0" w:color="auto"/>
            <w:left w:val="none" w:sz="0" w:space="0" w:color="auto"/>
            <w:bottom w:val="none" w:sz="0" w:space="0" w:color="auto"/>
            <w:right w:val="none" w:sz="0" w:space="0" w:color="auto"/>
          </w:divBdr>
        </w:div>
        <w:div w:id="1270813806">
          <w:marLeft w:val="0"/>
          <w:marRight w:val="0"/>
          <w:marTop w:val="0"/>
          <w:marBottom w:val="0"/>
          <w:divBdr>
            <w:top w:val="none" w:sz="0" w:space="0" w:color="auto"/>
            <w:left w:val="none" w:sz="0" w:space="0" w:color="auto"/>
            <w:bottom w:val="none" w:sz="0" w:space="0" w:color="auto"/>
            <w:right w:val="none" w:sz="0" w:space="0" w:color="auto"/>
          </w:divBdr>
        </w:div>
        <w:div w:id="1378821415">
          <w:marLeft w:val="0"/>
          <w:marRight w:val="0"/>
          <w:marTop w:val="0"/>
          <w:marBottom w:val="0"/>
          <w:divBdr>
            <w:top w:val="none" w:sz="0" w:space="0" w:color="auto"/>
            <w:left w:val="none" w:sz="0" w:space="0" w:color="auto"/>
            <w:bottom w:val="none" w:sz="0" w:space="0" w:color="auto"/>
            <w:right w:val="none" w:sz="0" w:space="0" w:color="auto"/>
          </w:divBdr>
        </w:div>
      </w:divsChild>
    </w:div>
    <w:div w:id="1433741696">
      <w:bodyDiv w:val="1"/>
      <w:marLeft w:val="0"/>
      <w:marRight w:val="0"/>
      <w:marTop w:val="0"/>
      <w:marBottom w:val="0"/>
      <w:divBdr>
        <w:top w:val="none" w:sz="0" w:space="0" w:color="auto"/>
        <w:left w:val="none" w:sz="0" w:space="0" w:color="auto"/>
        <w:bottom w:val="none" w:sz="0" w:space="0" w:color="auto"/>
        <w:right w:val="none" w:sz="0" w:space="0" w:color="auto"/>
      </w:divBdr>
    </w:div>
    <w:div w:id="1552957411">
      <w:bodyDiv w:val="1"/>
      <w:marLeft w:val="0"/>
      <w:marRight w:val="0"/>
      <w:marTop w:val="0"/>
      <w:marBottom w:val="0"/>
      <w:divBdr>
        <w:top w:val="none" w:sz="0" w:space="0" w:color="auto"/>
        <w:left w:val="none" w:sz="0" w:space="0" w:color="auto"/>
        <w:bottom w:val="none" w:sz="0" w:space="0" w:color="auto"/>
        <w:right w:val="none" w:sz="0" w:space="0" w:color="auto"/>
      </w:divBdr>
    </w:div>
    <w:div w:id="1609433102">
      <w:bodyDiv w:val="1"/>
      <w:marLeft w:val="0"/>
      <w:marRight w:val="0"/>
      <w:marTop w:val="0"/>
      <w:marBottom w:val="0"/>
      <w:divBdr>
        <w:top w:val="none" w:sz="0" w:space="0" w:color="auto"/>
        <w:left w:val="none" w:sz="0" w:space="0" w:color="auto"/>
        <w:bottom w:val="none" w:sz="0" w:space="0" w:color="auto"/>
        <w:right w:val="none" w:sz="0" w:space="0" w:color="auto"/>
      </w:divBdr>
      <w:divsChild>
        <w:div w:id="585653789">
          <w:marLeft w:val="0"/>
          <w:marRight w:val="0"/>
          <w:marTop w:val="0"/>
          <w:marBottom w:val="0"/>
          <w:divBdr>
            <w:top w:val="none" w:sz="0" w:space="0" w:color="auto"/>
            <w:left w:val="none" w:sz="0" w:space="0" w:color="auto"/>
            <w:bottom w:val="none" w:sz="0" w:space="0" w:color="auto"/>
            <w:right w:val="none" w:sz="0" w:space="0" w:color="auto"/>
          </w:divBdr>
        </w:div>
        <w:div w:id="536166250">
          <w:marLeft w:val="0"/>
          <w:marRight w:val="0"/>
          <w:marTop w:val="0"/>
          <w:marBottom w:val="0"/>
          <w:divBdr>
            <w:top w:val="none" w:sz="0" w:space="0" w:color="auto"/>
            <w:left w:val="none" w:sz="0" w:space="0" w:color="auto"/>
            <w:bottom w:val="none" w:sz="0" w:space="0" w:color="auto"/>
            <w:right w:val="none" w:sz="0" w:space="0" w:color="auto"/>
          </w:divBdr>
        </w:div>
      </w:divsChild>
    </w:div>
    <w:div w:id="1619943899">
      <w:bodyDiv w:val="1"/>
      <w:marLeft w:val="0"/>
      <w:marRight w:val="0"/>
      <w:marTop w:val="0"/>
      <w:marBottom w:val="0"/>
      <w:divBdr>
        <w:top w:val="none" w:sz="0" w:space="0" w:color="auto"/>
        <w:left w:val="none" w:sz="0" w:space="0" w:color="auto"/>
        <w:bottom w:val="none" w:sz="0" w:space="0" w:color="auto"/>
        <w:right w:val="none" w:sz="0" w:space="0" w:color="auto"/>
      </w:divBdr>
    </w:div>
    <w:div w:id="1641691288">
      <w:bodyDiv w:val="1"/>
      <w:marLeft w:val="0"/>
      <w:marRight w:val="0"/>
      <w:marTop w:val="0"/>
      <w:marBottom w:val="0"/>
      <w:divBdr>
        <w:top w:val="none" w:sz="0" w:space="0" w:color="auto"/>
        <w:left w:val="none" w:sz="0" w:space="0" w:color="auto"/>
        <w:bottom w:val="none" w:sz="0" w:space="0" w:color="auto"/>
        <w:right w:val="none" w:sz="0" w:space="0" w:color="auto"/>
      </w:divBdr>
    </w:div>
    <w:div w:id="1669404655">
      <w:bodyDiv w:val="1"/>
      <w:marLeft w:val="0"/>
      <w:marRight w:val="0"/>
      <w:marTop w:val="0"/>
      <w:marBottom w:val="0"/>
      <w:divBdr>
        <w:top w:val="none" w:sz="0" w:space="0" w:color="auto"/>
        <w:left w:val="none" w:sz="0" w:space="0" w:color="auto"/>
        <w:bottom w:val="none" w:sz="0" w:space="0" w:color="auto"/>
        <w:right w:val="none" w:sz="0" w:space="0" w:color="auto"/>
      </w:divBdr>
    </w:div>
    <w:div w:id="1680697052">
      <w:bodyDiv w:val="1"/>
      <w:marLeft w:val="0"/>
      <w:marRight w:val="0"/>
      <w:marTop w:val="0"/>
      <w:marBottom w:val="0"/>
      <w:divBdr>
        <w:top w:val="none" w:sz="0" w:space="0" w:color="auto"/>
        <w:left w:val="none" w:sz="0" w:space="0" w:color="auto"/>
        <w:bottom w:val="none" w:sz="0" w:space="0" w:color="auto"/>
        <w:right w:val="none" w:sz="0" w:space="0" w:color="auto"/>
      </w:divBdr>
    </w:div>
    <w:div w:id="1686441838">
      <w:bodyDiv w:val="1"/>
      <w:marLeft w:val="0"/>
      <w:marRight w:val="0"/>
      <w:marTop w:val="0"/>
      <w:marBottom w:val="0"/>
      <w:divBdr>
        <w:top w:val="none" w:sz="0" w:space="0" w:color="auto"/>
        <w:left w:val="none" w:sz="0" w:space="0" w:color="auto"/>
        <w:bottom w:val="none" w:sz="0" w:space="0" w:color="auto"/>
        <w:right w:val="none" w:sz="0" w:space="0" w:color="auto"/>
      </w:divBdr>
    </w:div>
    <w:div w:id="1714692810">
      <w:bodyDiv w:val="1"/>
      <w:marLeft w:val="0"/>
      <w:marRight w:val="0"/>
      <w:marTop w:val="0"/>
      <w:marBottom w:val="0"/>
      <w:divBdr>
        <w:top w:val="none" w:sz="0" w:space="0" w:color="auto"/>
        <w:left w:val="none" w:sz="0" w:space="0" w:color="auto"/>
        <w:bottom w:val="none" w:sz="0" w:space="0" w:color="auto"/>
        <w:right w:val="none" w:sz="0" w:space="0" w:color="auto"/>
      </w:divBdr>
    </w:div>
    <w:div w:id="1750493763">
      <w:bodyDiv w:val="1"/>
      <w:marLeft w:val="0"/>
      <w:marRight w:val="0"/>
      <w:marTop w:val="0"/>
      <w:marBottom w:val="0"/>
      <w:divBdr>
        <w:top w:val="none" w:sz="0" w:space="0" w:color="auto"/>
        <w:left w:val="none" w:sz="0" w:space="0" w:color="auto"/>
        <w:bottom w:val="none" w:sz="0" w:space="0" w:color="auto"/>
        <w:right w:val="none" w:sz="0" w:space="0" w:color="auto"/>
      </w:divBdr>
    </w:div>
    <w:div w:id="1758552386">
      <w:bodyDiv w:val="1"/>
      <w:marLeft w:val="0"/>
      <w:marRight w:val="0"/>
      <w:marTop w:val="0"/>
      <w:marBottom w:val="0"/>
      <w:divBdr>
        <w:top w:val="none" w:sz="0" w:space="0" w:color="auto"/>
        <w:left w:val="none" w:sz="0" w:space="0" w:color="auto"/>
        <w:bottom w:val="none" w:sz="0" w:space="0" w:color="auto"/>
        <w:right w:val="none" w:sz="0" w:space="0" w:color="auto"/>
      </w:divBdr>
    </w:div>
    <w:div w:id="1767843574">
      <w:bodyDiv w:val="1"/>
      <w:marLeft w:val="0"/>
      <w:marRight w:val="0"/>
      <w:marTop w:val="0"/>
      <w:marBottom w:val="0"/>
      <w:divBdr>
        <w:top w:val="none" w:sz="0" w:space="0" w:color="auto"/>
        <w:left w:val="none" w:sz="0" w:space="0" w:color="auto"/>
        <w:bottom w:val="none" w:sz="0" w:space="0" w:color="auto"/>
        <w:right w:val="none" w:sz="0" w:space="0" w:color="auto"/>
      </w:divBdr>
    </w:div>
    <w:div w:id="1853834112">
      <w:bodyDiv w:val="1"/>
      <w:marLeft w:val="0"/>
      <w:marRight w:val="0"/>
      <w:marTop w:val="0"/>
      <w:marBottom w:val="0"/>
      <w:divBdr>
        <w:top w:val="none" w:sz="0" w:space="0" w:color="auto"/>
        <w:left w:val="none" w:sz="0" w:space="0" w:color="auto"/>
        <w:bottom w:val="none" w:sz="0" w:space="0" w:color="auto"/>
        <w:right w:val="none" w:sz="0" w:space="0" w:color="auto"/>
      </w:divBdr>
    </w:div>
    <w:div w:id="1855536188">
      <w:bodyDiv w:val="1"/>
      <w:marLeft w:val="0"/>
      <w:marRight w:val="0"/>
      <w:marTop w:val="0"/>
      <w:marBottom w:val="0"/>
      <w:divBdr>
        <w:top w:val="none" w:sz="0" w:space="0" w:color="auto"/>
        <w:left w:val="none" w:sz="0" w:space="0" w:color="auto"/>
        <w:bottom w:val="none" w:sz="0" w:space="0" w:color="auto"/>
        <w:right w:val="none" w:sz="0" w:space="0" w:color="auto"/>
      </w:divBdr>
      <w:divsChild>
        <w:div w:id="831987548">
          <w:marLeft w:val="0"/>
          <w:marRight w:val="0"/>
          <w:marTop w:val="0"/>
          <w:marBottom w:val="0"/>
          <w:divBdr>
            <w:top w:val="none" w:sz="0" w:space="0" w:color="auto"/>
            <w:left w:val="none" w:sz="0" w:space="0" w:color="auto"/>
            <w:bottom w:val="none" w:sz="0" w:space="0" w:color="auto"/>
            <w:right w:val="none" w:sz="0" w:space="0" w:color="auto"/>
          </w:divBdr>
        </w:div>
        <w:div w:id="631447941">
          <w:marLeft w:val="0"/>
          <w:marRight w:val="0"/>
          <w:marTop w:val="0"/>
          <w:marBottom w:val="0"/>
          <w:divBdr>
            <w:top w:val="none" w:sz="0" w:space="0" w:color="auto"/>
            <w:left w:val="none" w:sz="0" w:space="0" w:color="auto"/>
            <w:bottom w:val="none" w:sz="0" w:space="0" w:color="auto"/>
            <w:right w:val="none" w:sz="0" w:space="0" w:color="auto"/>
          </w:divBdr>
        </w:div>
        <w:div w:id="1945110197">
          <w:marLeft w:val="0"/>
          <w:marRight w:val="0"/>
          <w:marTop w:val="0"/>
          <w:marBottom w:val="0"/>
          <w:divBdr>
            <w:top w:val="none" w:sz="0" w:space="0" w:color="auto"/>
            <w:left w:val="none" w:sz="0" w:space="0" w:color="auto"/>
            <w:bottom w:val="none" w:sz="0" w:space="0" w:color="auto"/>
            <w:right w:val="none" w:sz="0" w:space="0" w:color="auto"/>
          </w:divBdr>
        </w:div>
        <w:div w:id="1155344286">
          <w:marLeft w:val="0"/>
          <w:marRight w:val="0"/>
          <w:marTop w:val="0"/>
          <w:marBottom w:val="0"/>
          <w:divBdr>
            <w:top w:val="none" w:sz="0" w:space="0" w:color="auto"/>
            <w:left w:val="none" w:sz="0" w:space="0" w:color="auto"/>
            <w:bottom w:val="none" w:sz="0" w:space="0" w:color="auto"/>
            <w:right w:val="none" w:sz="0" w:space="0" w:color="auto"/>
          </w:divBdr>
        </w:div>
      </w:divsChild>
    </w:div>
    <w:div w:id="1862091231">
      <w:bodyDiv w:val="1"/>
      <w:marLeft w:val="0"/>
      <w:marRight w:val="0"/>
      <w:marTop w:val="0"/>
      <w:marBottom w:val="0"/>
      <w:divBdr>
        <w:top w:val="none" w:sz="0" w:space="0" w:color="auto"/>
        <w:left w:val="none" w:sz="0" w:space="0" w:color="auto"/>
        <w:bottom w:val="none" w:sz="0" w:space="0" w:color="auto"/>
        <w:right w:val="none" w:sz="0" w:space="0" w:color="auto"/>
      </w:divBdr>
      <w:divsChild>
        <w:div w:id="1907641105">
          <w:marLeft w:val="0"/>
          <w:marRight w:val="0"/>
          <w:marTop w:val="0"/>
          <w:marBottom w:val="0"/>
          <w:divBdr>
            <w:top w:val="none" w:sz="0" w:space="0" w:color="auto"/>
            <w:left w:val="none" w:sz="0" w:space="0" w:color="auto"/>
            <w:bottom w:val="none" w:sz="0" w:space="0" w:color="auto"/>
            <w:right w:val="none" w:sz="0" w:space="0" w:color="auto"/>
          </w:divBdr>
        </w:div>
        <w:div w:id="1889686191">
          <w:marLeft w:val="0"/>
          <w:marRight w:val="0"/>
          <w:marTop w:val="0"/>
          <w:marBottom w:val="0"/>
          <w:divBdr>
            <w:top w:val="none" w:sz="0" w:space="0" w:color="auto"/>
            <w:left w:val="none" w:sz="0" w:space="0" w:color="auto"/>
            <w:bottom w:val="none" w:sz="0" w:space="0" w:color="auto"/>
            <w:right w:val="none" w:sz="0" w:space="0" w:color="auto"/>
          </w:divBdr>
        </w:div>
        <w:div w:id="447357940">
          <w:marLeft w:val="0"/>
          <w:marRight w:val="0"/>
          <w:marTop w:val="0"/>
          <w:marBottom w:val="0"/>
          <w:divBdr>
            <w:top w:val="none" w:sz="0" w:space="0" w:color="auto"/>
            <w:left w:val="none" w:sz="0" w:space="0" w:color="auto"/>
            <w:bottom w:val="none" w:sz="0" w:space="0" w:color="auto"/>
            <w:right w:val="none" w:sz="0" w:space="0" w:color="auto"/>
          </w:divBdr>
        </w:div>
        <w:div w:id="1308784634">
          <w:marLeft w:val="0"/>
          <w:marRight w:val="0"/>
          <w:marTop w:val="0"/>
          <w:marBottom w:val="0"/>
          <w:divBdr>
            <w:top w:val="none" w:sz="0" w:space="0" w:color="auto"/>
            <w:left w:val="none" w:sz="0" w:space="0" w:color="auto"/>
            <w:bottom w:val="none" w:sz="0" w:space="0" w:color="auto"/>
            <w:right w:val="none" w:sz="0" w:space="0" w:color="auto"/>
          </w:divBdr>
        </w:div>
      </w:divsChild>
    </w:div>
    <w:div w:id="1863082823">
      <w:bodyDiv w:val="1"/>
      <w:marLeft w:val="0"/>
      <w:marRight w:val="0"/>
      <w:marTop w:val="0"/>
      <w:marBottom w:val="0"/>
      <w:divBdr>
        <w:top w:val="none" w:sz="0" w:space="0" w:color="auto"/>
        <w:left w:val="none" w:sz="0" w:space="0" w:color="auto"/>
        <w:bottom w:val="none" w:sz="0" w:space="0" w:color="auto"/>
        <w:right w:val="none" w:sz="0" w:space="0" w:color="auto"/>
      </w:divBdr>
    </w:div>
    <w:div w:id="2012638785">
      <w:bodyDiv w:val="1"/>
      <w:marLeft w:val="0"/>
      <w:marRight w:val="0"/>
      <w:marTop w:val="0"/>
      <w:marBottom w:val="0"/>
      <w:divBdr>
        <w:top w:val="none" w:sz="0" w:space="0" w:color="auto"/>
        <w:left w:val="none" w:sz="0" w:space="0" w:color="auto"/>
        <w:bottom w:val="none" w:sz="0" w:space="0" w:color="auto"/>
        <w:right w:val="none" w:sz="0" w:space="0" w:color="auto"/>
      </w:divBdr>
    </w:div>
    <w:div w:id="2033023793">
      <w:bodyDiv w:val="1"/>
      <w:marLeft w:val="0"/>
      <w:marRight w:val="0"/>
      <w:marTop w:val="0"/>
      <w:marBottom w:val="0"/>
      <w:divBdr>
        <w:top w:val="none" w:sz="0" w:space="0" w:color="auto"/>
        <w:left w:val="none" w:sz="0" w:space="0" w:color="auto"/>
        <w:bottom w:val="none" w:sz="0" w:space="0" w:color="auto"/>
        <w:right w:val="none" w:sz="0" w:space="0" w:color="auto"/>
      </w:divBdr>
    </w:div>
    <w:div w:id="2038580935">
      <w:bodyDiv w:val="1"/>
      <w:marLeft w:val="0"/>
      <w:marRight w:val="0"/>
      <w:marTop w:val="0"/>
      <w:marBottom w:val="0"/>
      <w:divBdr>
        <w:top w:val="none" w:sz="0" w:space="0" w:color="auto"/>
        <w:left w:val="none" w:sz="0" w:space="0" w:color="auto"/>
        <w:bottom w:val="none" w:sz="0" w:space="0" w:color="auto"/>
        <w:right w:val="none" w:sz="0" w:space="0" w:color="auto"/>
      </w:divBdr>
    </w:div>
    <w:div w:id="2042781525">
      <w:bodyDiv w:val="1"/>
      <w:marLeft w:val="0"/>
      <w:marRight w:val="0"/>
      <w:marTop w:val="0"/>
      <w:marBottom w:val="0"/>
      <w:divBdr>
        <w:top w:val="none" w:sz="0" w:space="0" w:color="auto"/>
        <w:left w:val="none" w:sz="0" w:space="0" w:color="auto"/>
        <w:bottom w:val="none" w:sz="0" w:space="0" w:color="auto"/>
        <w:right w:val="none" w:sz="0" w:space="0" w:color="auto"/>
      </w:divBdr>
    </w:div>
    <w:div w:id="2048870629">
      <w:bodyDiv w:val="1"/>
      <w:marLeft w:val="0"/>
      <w:marRight w:val="0"/>
      <w:marTop w:val="0"/>
      <w:marBottom w:val="0"/>
      <w:divBdr>
        <w:top w:val="none" w:sz="0" w:space="0" w:color="auto"/>
        <w:left w:val="none" w:sz="0" w:space="0" w:color="auto"/>
        <w:bottom w:val="none" w:sz="0" w:space="0" w:color="auto"/>
        <w:right w:val="none" w:sz="0" w:space="0" w:color="auto"/>
      </w:divBdr>
    </w:div>
    <w:div w:id="2087679788">
      <w:bodyDiv w:val="1"/>
      <w:marLeft w:val="0"/>
      <w:marRight w:val="0"/>
      <w:marTop w:val="0"/>
      <w:marBottom w:val="0"/>
      <w:divBdr>
        <w:top w:val="none" w:sz="0" w:space="0" w:color="auto"/>
        <w:left w:val="none" w:sz="0" w:space="0" w:color="auto"/>
        <w:bottom w:val="none" w:sz="0" w:space="0" w:color="auto"/>
        <w:right w:val="none" w:sz="0" w:space="0" w:color="auto"/>
      </w:divBdr>
    </w:div>
    <w:div w:id="2095782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6726A3-B1F1-4384-BD6D-1E404A54A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1335</Words>
  <Characters>7210</Characters>
  <Application>Microsoft Office Word</Application>
  <DocSecurity>0</DocSecurity>
  <Lines>60</Lines>
  <Paragraphs>17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ΦΩΤΗΣ ΜΩΡΑΚΗΣ</dc:creator>
  <cp:lastModifiedBy>Ελευθερία Βρύλλη</cp:lastModifiedBy>
  <cp:revision>2</cp:revision>
  <dcterms:created xsi:type="dcterms:W3CDTF">2025-12-23T08:31:00Z</dcterms:created>
  <dcterms:modified xsi:type="dcterms:W3CDTF">2025-12-23T08:31:00Z</dcterms:modified>
</cp:coreProperties>
</file>