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AAA4" w14:textId="3E41E8A0" w:rsidR="001513E0" w:rsidRPr="00356F27" w:rsidRDefault="001513E0" w:rsidP="00FE0C3A">
      <w:pPr>
        <w:spacing w:after="0" w:line="360" w:lineRule="auto"/>
        <w:jc w:val="center"/>
        <w:rPr>
          <w:rFonts w:ascii="Aptos" w:hAnsi="Aptos"/>
          <w:b/>
          <w:bCs/>
          <w:sz w:val="46"/>
          <w:szCs w:val="46"/>
          <w:lang w:val="en-GB"/>
        </w:rPr>
      </w:pPr>
      <w:r w:rsidRPr="00FE0C3A">
        <w:rPr>
          <w:rFonts w:ascii="Aptos" w:hAnsi="Aptos"/>
          <w:b/>
          <w:bCs/>
          <w:sz w:val="46"/>
          <w:szCs w:val="46"/>
          <w:lang w:val="en-GB"/>
        </w:rPr>
        <w:t>PROCESSES Festival</w:t>
      </w:r>
    </w:p>
    <w:p w14:paraId="3296D5A8" w14:textId="173B199B" w:rsidR="006719E3" w:rsidRPr="00356F27" w:rsidRDefault="006719E3" w:rsidP="006719E3">
      <w:pPr>
        <w:spacing w:after="0" w:line="360" w:lineRule="auto"/>
        <w:jc w:val="center"/>
        <w:rPr>
          <w:rFonts w:ascii="Aptos" w:hAnsi="Aptos"/>
          <w:sz w:val="36"/>
          <w:szCs w:val="36"/>
          <w:lang w:val="en-GB"/>
        </w:rPr>
      </w:pPr>
      <w:r w:rsidRPr="005C67A8">
        <w:rPr>
          <w:rFonts w:ascii="Aptos" w:hAnsi="Aptos"/>
          <w:sz w:val="36"/>
          <w:szCs w:val="36"/>
          <w:lang w:val="en-GB"/>
        </w:rPr>
        <w:t>Spring Edition 2026</w:t>
      </w:r>
    </w:p>
    <w:p w14:paraId="54DC8CB0" w14:textId="77777777" w:rsidR="006719E3" w:rsidRPr="00895544" w:rsidRDefault="006719E3" w:rsidP="006719E3">
      <w:pPr>
        <w:spacing w:after="0" w:line="240" w:lineRule="auto"/>
        <w:jc w:val="center"/>
        <w:rPr>
          <w:rFonts w:ascii="Aptos" w:hAnsi="Aptos"/>
          <w:sz w:val="32"/>
          <w:szCs w:val="32"/>
          <w:lang w:val="en-GB"/>
        </w:rPr>
      </w:pPr>
    </w:p>
    <w:p w14:paraId="2DF6FE61" w14:textId="1FDB8BA2" w:rsidR="001F446B" w:rsidRPr="00895544" w:rsidRDefault="001F446B" w:rsidP="00FE0C3A">
      <w:pPr>
        <w:spacing w:after="0" w:line="360" w:lineRule="auto"/>
        <w:jc w:val="center"/>
        <w:rPr>
          <w:rFonts w:ascii="Aptos" w:hAnsi="Aptos"/>
          <w:b/>
          <w:bCs/>
          <w:sz w:val="32"/>
          <w:szCs w:val="32"/>
          <w:lang w:val="en-GB"/>
        </w:rPr>
      </w:pPr>
      <w:r w:rsidRPr="00895544">
        <w:rPr>
          <w:rFonts w:ascii="Aptos" w:hAnsi="Aptos"/>
          <w:b/>
          <w:bCs/>
          <w:sz w:val="32"/>
          <w:szCs w:val="32"/>
          <w:lang w:val="en-GB"/>
        </w:rPr>
        <w:t>New Music SERIES</w:t>
      </w:r>
      <w:r w:rsidR="00FE0C3A" w:rsidRPr="00895544">
        <w:rPr>
          <w:rFonts w:ascii="Aptos" w:hAnsi="Aptos"/>
          <w:b/>
          <w:bCs/>
          <w:sz w:val="32"/>
          <w:szCs w:val="32"/>
          <w:lang w:val="en-GB"/>
        </w:rPr>
        <w:t xml:space="preserve">: </w:t>
      </w:r>
      <w:r w:rsidRPr="00895544">
        <w:rPr>
          <w:rFonts w:ascii="Aptos" w:hAnsi="Aptos"/>
          <w:b/>
          <w:bCs/>
          <w:color w:val="EE0000"/>
          <w:sz w:val="32"/>
          <w:szCs w:val="32"/>
          <w:lang w:val="en-GB"/>
        </w:rPr>
        <w:t>22/03, 26/04, 24/05</w:t>
      </w:r>
    </w:p>
    <w:p w14:paraId="30E00442" w14:textId="208F3091" w:rsidR="001513E0" w:rsidRPr="00895544" w:rsidRDefault="001F446B" w:rsidP="00FE0C3A">
      <w:pPr>
        <w:spacing w:after="0" w:line="360" w:lineRule="auto"/>
        <w:jc w:val="center"/>
        <w:rPr>
          <w:rFonts w:ascii="Aptos" w:hAnsi="Aptos"/>
          <w:b/>
          <w:bCs/>
          <w:color w:val="EE0000"/>
          <w:sz w:val="32"/>
          <w:szCs w:val="32"/>
          <w:lang w:val="en-GB"/>
        </w:rPr>
      </w:pPr>
      <w:r w:rsidRPr="00895544">
        <w:rPr>
          <w:rFonts w:ascii="Aptos" w:hAnsi="Aptos"/>
          <w:b/>
          <w:bCs/>
          <w:sz w:val="32"/>
          <w:szCs w:val="32"/>
          <w:lang w:val="en-GB"/>
        </w:rPr>
        <w:t>Songwriting Electronics PLATFORM</w:t>
      </w:r>
      <w:r w:rsidR="00FE0C3A" w:rsidRPr="00895544">
        <w:rPr>
          <w:rFonts w:ascii="Aptos" w:hAnsi="Aptos"/>
          <w:b/>
          <w:bCs/>
          <w:sz w:val="32"/>
          <w:szCs w:val="32"/>
          <w:lang w:val="en-GB"/>
        </w:rPr>
        <w:t>:</w:t>
      </w:r>
      <w:r w:rsidR="005C67A8" w:rsidRPr="00895544">
        <w:rPr>
          <w:rFonts w:ascii="Aptos" w:hAnsi="Aptos"/>
          <w:b/>
          <w:bCs/>
          <w:sz w:val="32"/>
          <w:szCs w:val="32"/>
          <w:lang w:val="en-GB"/>
        </w:rPr>
        <w:t xml:space="preserve"> </w:t>
      </w:r>
      <w:r w:rsidR="001513E0" w:rsidRPr="00895544">
        <w:rPr>
          <w:rFonts w:ascii="Aptos" w:hAnsi="Aptos"/>
          <w:b/>
          <w:bCs/>
          <w:color w:val="EE0000"/>
          <w:sz w:val="32"/>
          <w:szCs w:val="32"/>
          <w:lang w:val="en-GB"/>
        </w:rPr>
        <w:t>08/03, 19/04, 10/05</w:t>
      </w:r>
    </w:p>
    <w:p w14:paraId="5E16AE33" w14:textId="3B40188B" w:rsidR="00356F27" w:rsidRPr="00895544" w:rsidRDefault="001513E0" w:rsidP="00356F27">
      <w:pPr>
        <w:spacing w:after="0" w:line="360" w:lineRule="auto"/>
        <w:jc w:val="center"/>
        <w:rPr>
          <w:rFonts w:ascii="Aptos" w:hAnsi="Aptos"/>
          <w:b/>
          <w:bCs/>
          <w:sz w:val="32"/>
          <w:szCs w:val="32"/>
          <w:lang w:val="en-GB"/>
        </w:rPr>
      </w:pPr>
      <w:proofErr w:type="spellStart"/>
      <w:r w:rsidRPr="00895544">
        <w:rPr>
          <w:rFonts w:ascii="Aptos" w:hAnsi="Aptos"/>
          <w:sz w:val="32"/>
          <w:szCs w:val="32"/>
        </w:rPr>
        <w:t>πολυχώρος</w:t>
      </w:r>
      <w:proofErr w:type="spellEnd"/>
      <w:r w:rsidRPr="00895544">
        <w:rPr>
          <w:rFonts w:ascii="Aptos" w:hAnsi="Aptos"/>
          <w:sz w:val="32"/>
          <w:szCs w:val="32"/>
          <w:lang w:val="en-GB"/>
        </w:rPr>
        <w:t xml:space="preserve"> </w:t>
      </w:r>
      <w:r w:rsidRPr="00895544">
        <w:rPr>
          <w:rFonts w:ascii="Aptos" w:hAnsi="Aptos"/>
          <w:b/>
          <w:bCs/>
          <w:sz w:val="32"/>
          <w:szCs w:val="32"/>
          <w:lang w:val="en-GB"/>
        </w:rPr>
        <w:t>REVMA/ Performing Arts Society</w:t>
      </w:r>
    </w:p>
    <w:p w14:paraId="368DB365" w14:textId="77777777" w:rsidR="00356F27" w:rsidRPr="00B26F3F" w:rsidRDefault="00356F27" w:rsidP="00356F27">
      <w:pPr>
        <w:spacing w:after="0" w:line="240" w:lineRule="auto"/>
        <w:jc w:val="center"/>
        <w:rPr>
          <w:rFonts w:ascii="Aptos" w:hAnsi="Aptos"/>
          <w:b/>
          <w:bCs/>
          <w:sz w:val="36"/>
          <w:szCs w:val="36"/>
          <w:lang w:val="en-GB"/>
        </w:rPr>
      </w:pPr>
    </w:p>
    <w:p w14:paraId="2E97480D" w14:textId="3F6B8EDB" w:rsidR="002E21B5" w:rsidRPr="0030295A" w:rsidRDefault="00EA4C04" w:rsidP="00D30F94">
      <w:pPr>
        <w:pStyle w:val="Web"/>
        <w:spacing w:before="0" w:beforeAutospacing="0" w:after="0" w:afterAutospacing="0" w:line="276" w:lineRule="auto"/>
        <w:jc w:val="both"/>
        <w:rPr>
          <w:rFonts w:ascii="Aptos" w:hAnsi="Aptos"/>
        </w:rPr>
      </w:pPr>
      <w:r w:rsidRPr="00EA4C04">
        <w:rPr>
          <w:rFonts w:ascii="Aptos" w:hAnsi="Aptos"/>
        </w:rPr>
        <w:t xml:space="preserve">Το </w:t>
      </w:r>
      <w:proofErr w:type="spellStart"/>
      <w:r w:rsidRPr="00EA4C04">
        <w:rPr>
          <w:rStyle w:val="aa"/>
          <w:rFonts w:ascii="Aptos" w:eastAsiaTheme="majorEastAsia" w:hAnsi="Aptos"/>
        </w:rPr>
        <w:t>Processes</w:t>
      </w:r>
      <w:proofErr w:type="spellEnd"/>
      <w:r w:rsidRPr="00EA4C04">
        <w:rPr>
          <w:rStyle w:val="aa"/>
          <w:rFonts w:ascii="Aptos" w:eastAsiaTheme="majorEastAsia" w:hAnsi="Aptos"/>
        </w:rPr>
        <w:t xml:space="preserve"> </w:t>
      </w:r>
      <w:proofErr w:type="spellStart"/>
      <w:r w:rsidRPr="00EA4C04">
        <w:rPr>
          <w:rStyle w:val="aa"/>
          <w:rFonts w:ascii="Aptos" w:eastAsiaTheme="majorEastAsia" w:hAnsi="Aptos"/>
        </w:rPr>
        <w:t>Festival</w:t>
      </w:r>
      <w:proofErr w:type="spellEnd"/>
      <w:r w:rsidRPr="00EA4C04">
        <w:rPr>
          <w:rFonts w:ascii="Aptos" w:hAnsi="Aptos"/>
        </w:rPr>
        <w:t xml:space="preserve">, αφιερωμένο στη </w:t>
      </w:r>
      <w:r w:rsidRPr="00EA4C04">
        <w:rPr>
          <w:rFonts w:ascii="Aptos" w:hAnsi="Aptos"/>
          <w:b/>
          <w:bCs/>
        </w:rPr>
        <w:t>σύγχρονη μουσική δημιουργία</w:t>
      </w:r>
      <w:r w:rsidRPr="00EA4C04">
        <w:rPr>
          <w:rFonts w:ascii="Aptos" w:hAnsi="Aptos"/>
        </w:rPr>
        <w:t xml:space="preserve">, επιστρέφει δυναμικά με τη </w:t>
      </w:r>
      <w:proofErr w:type="spellStart"/>
      <w:r w:rsidRPr="00EA4C04">
        <w:rPr>
          <w:rFonts w:ascii="Aptos" w:hAnsi="Aptos"/>
          <w:b/>
          <w:bCs/>
        </w:rPr>
        <w:t>Spring</w:t>
      </w:r>
      <w:proofErr w:type="spellEnd"/>
      <w:r w:rsidRPr="00EA4C04">
        <w:rPr>
          <w:rFonts w:ascii="Aptos" w:hAnsi="Aptos"/>
          <w:b/>
          <w:bCs/>
        </w:rPr>
        <w:t xml:space="preserve"> </w:t>
      </w:r>
      <w:proofErr w:type="spellStart"/>
      <w:r w:rsidRPr="00EA4C04">
        <w:rPr>
          <w:rFonts w:ascii="Aptos" w:hAnsi="Aptos"/>
          <w:b/>
          <w:bCs/>
        </w:rPr>
        <w:t>Edition</w:t>
      </w:r>
      <w:proofErr w:type="spellEnd"/>
      <w:r w:rsidRPr="00EA4C04">
        <w:rPr>
          <w:rFonts w:ascii="Aptos" w:hAnsi="Aptos"/>
          <w:b/>
          <w:bCs/>
        </w:rPr>
        <w:t xml:space="preserve"> 2026</w:t>
      </w:r>
      <w:r w:rsidRPr="00EA4C04">
        <w:rPr>
          <w:rFonts w:ascii="Aptos" w:hAnsi="Aptos"/>
        </w:rPr>
        <w:t xml:space="preserve">, από τις </w:t>
      </w:r>
      <w:r w:rsidRPr="00EA4C04">
        <w:rPr>
          <w:rFonts w:ascii="Aptos" w:hAnsi="Aptos"/>
          <w:b/>
          <w:bCs/>
        </w:rPr>
        <w:t>8 Μαρτίου έως τις 24 Μαΐου</w:t>
      </w:r>
      <w:r w:rsidRPr="00895544">
        <w:rPr>
          <w:rFonts w:ascii="Aptos" w:hAnsi="Aptos"/>
          <w:b/>
          <w:bCs/>
        </w:rPr>
        <w:t>, για έξι μόνο  Κυριακές</w:t>
      </w:r>
      <w:r w:rsidRPr="00EA4C04">
        <w:rPr>
          <w:rFonts w:ascii="Aptos" w:hAnsi="Aptos"/>
        </w:rPr>
        <w:t xml:space="preserve">, στον </w:t>
      </w:r>
      <w:proofErr w:type="spellStart"/>
      <w:r w:rsidRPr="00EA4C04">
        <w:rPr>
          <w:rFonts w:ascii="Aptos" w:hAnsi="Aptos"/>
        </w:rPr>
        <w:t>πολυχώρο</w:t>
      </w:r>
      <w:proofErr w:type="spellEnd"/>
      <w:r w:rsidRPr="00EA4C04">
        <w:rPr>
          <w:rFonts w:ascii="Aptos" w:hAnsi="Aptos"/>
        </w:rPr>
        <w:t xml:space="preserve"> </w:t>
      </w:r>
      <w:r w:rsidRPr="00EA4C04">
        <w:rPr>
          <w:rStyle w:val="whitespace-normal"/>
          <w:rFonts w:ascii="Aptos" w:eastAsiaTheme="majorEastAsia" w:hAnsi="Aptos"/>
          <w:b/>
          <w:bCs/>
        </w:rPr>
        <w:t xml:space="preserve">REVMA / </w:t>
      </w:r>
      <w:proofErr w:type="spellStart"/>
      <w:r w:rsidRPr="00EA4C04">
        <w:rPr>
          <w:rStyle w:val="whitespace-normal"/>
          <w:rFonts w:ascii="Aptos" w:eastAsiaTheme="majorEastAsia" w:hAnsi="Aptos"/>
          <w:b/>
          <w:bCs/>
        </w:rPr>
        <w:t>Performing</w:t>
      </w:r>
      <w:proofErr w:type="spellEnd"/>
      <w:r w:rsidRPr="00EA4C04">
        <w:rPr>
          <w:rStyle w:val="whitespace-normal"/>
          <w:rFonts w:ascii="Aptos" w:eastAsiaTheme="majorEastAsia" w:hAnsi="Aptos"/>
          <w:b/>
          <w:bCs/>
        </w:rPr>
        <w:t xml:space="preserve"> </w:t>
      </w:r>
      <w:proofErr w:type="spellStart"/>
      <w:r w:rsidRPr="00EA4C04">
        <w:rPr>
          <w:rStyle w:val="whitespace-normal"/>
          <w:rFonts w:ascii="Aptos" w:eastAsiaTheme="majorEastAsia" w:hAnsi="Aptos"/>
          <w:b/>
          <w:bCs/>
        </w:rPr>
        <w:t>Arts</w:t>
      </w:r>
      <w:proofErr w:type="spellEnd"/>
      <w:r w:rsidRPr="00EA4C04">
        <w:rPr>
          <w:rStyle w:val="whitespace-normal"/>
          <w:rFonts w:ascii="Aptos" w:eastAsiaTheme="majorEastAsia" w:hAnsi="Aptos"/>
          <w:b/>
          <w:bCs/>
        </w:rPr>
        <w:t xml:space="preserve"> Society</w:t>
      </w:r>
      <w:r w:rsidRPr="00EA4C04">
        <w:rPr>
          <w:rFonts w:ascii="Aptos" w:hAnsi="Aptos"/>
        </w:rPr>
        <w:t xml:space="preserve"> στην </w:t>
      </w:r>
      <w:r w:rsidRPr="00EA4C04">
        <w:rPr>
          <w:rStyle w:val="whitespace-normal"/>
          <w:rFonts w:ascii="Aptos" w:eastAsiaTheme="majorEastAsia" w:hAnsi="Aptos"/>
          <w:b/>
          <w:bCs/>
        </w:rPr>
        <w:t>Ακαδημία Πλάτωνος</w:t>
      </w:r>
      <w:r w:rsidRPr="00EA4C04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  <w:r w:rsidR="002E21B5">
        <w:rPr>
          <w:rFonts w:ascii="Aptos" w:hAnsi="Aptos"/>
        </w:rPr>
        <w:t>Τ</w:t>
      </w:r>
      <w:r w:rsidR="002E21B5" w:rsidRPr="002E21B5">
        <w:rPr>
          <w:rFonts w:ascii="Aptos" w:hAnsi="Aptos"/>
        </w:rPr>
        <w:t>ο φεστιβάλ εξερευνά πολλαπλές μορφές δημιουργίας και έκφρασης, συνδέοντας τεχνικές, μέσα και τάσεις που διαμορφώνουν τη σύγχρονη συνθετική σκέψη.</w:t>
      </w:r>
    </w:p>
    <w:p w14:paraId="74BF45B7" w14:textId="77777777" w:rsidR="00D30F94" w:rsidRPr="0030295A" w:rsidRDefault="00D30F94" w:rsidP="00D30F94">
      <w:pPr>
        <w:pStyle w:val="Web"/>
        <w:spacing w:before="0" w:beforeAutospacing="0" w:after="0" w:afterAutospacing="0" w:line="276" w:lineRule="auto"/>
        <w:jc w:val="both"/>
        <w:rPr>
          <w:rFonts w:ascii="Aptos" w:hAnsi="Aptos"/>
        </w:rPr>
      </w:pPr>
    </w:p>
    <w:p w14:paraId="692B9149" w14:textId="4918AAA5" w:rsidR="00EA4C04" w:rsidRPr="00D30F94" w:rsidRDefault="00F04E10" w:rsidP="00D30F94">
      <w:pPr>
        <w:pStyle w:val="Web"/>
        <w:spacing w:before="0" w:beforeAutospacing="0" w:after="0" w:afterAutospacing="0" w:line="276" w:lineRule="auto"/>
        <w:jc w:val="both"/>
        <w:rPr>
          <w:rFonts w:ascii="Aptos" w:hAnsi="Aptos"/>
        </w:rPr>
      </w:pPr>
      <w:bookmarkStart w:id="0" w:name="_Hlk222365744"/>
      <w:r w:rsidRPr="00F04E10">
        <w:rPr>
          <w:rFonts w:ascii="Aptos" w:hAnsi="Aptos"/>
        </w:rPr>
        <w:t xml:space="preserve">Μετά την εξαιρετικά επιτυχημένη πρώτη του παρουσίαση το φθινόπωρο του 2025, </w:t>
      </w:r>
      <w:r w:rsidR="008C5BCA" w:rsidRPr="008C5BCA">
        <w:rPr>
          <w:rFonts w:ascii="Aptos" w:hAnsi="Aptos"/>
        </w:rPr>
        <w:t xml:space="preserve">αναδείχθηκε ως σημείο αναφοράς για την </w:t>
      </w:r>
      <w:r w:rsidR="008C5BCA" w:rsidRPr="002E21B5">
        <w:rPr>
          <w:rFonts w:ascii="Aptos" w:hAnsi="Aptos"/>
          <w:b/>
          <w:bCs/>
        </w:rPr>
        <w:t xml:space="preserve">ηλεκτρονική μουσική σύνθεση, την ηχητική τέχνη και τις </w:t>
      </w:r>
      <w:proofErr w:type="spellStart"/>
      <w:r w:rsidR="008C5BCA" w:rsidRPr="002E21B5">
        <w:rPr>
          <w:rFonts w:ascii="Aptos" w:hAnsi="Aptos"/>
          <w:b/>
          <w:bCs/>
        </w:rPr>
        <w:t>διακαλλιτεχνικές</w:t>
      </w:r>
      <w:proofErr w:type="spellEnd"/>
      <w:r w:rsidR="008C5BCA" w:rsidRPr="002E21B5">
        <w:rPr>
          <w:rFonts w:ascii="Aptos" w:hAnsi="Aptos"/>
          <w:b/>
          <w:bCs/>
        </w:rPr>
        <w:t xml:space="preserve"> συνεργασίες,</w:t>
      </w:r>
      <w:r w:rsidR="008C5BCA" w:rsidRPr="008C5BCA">
        <w:rPr>
          <w:rFonts w:ascii="Aptos" w:hAnsi="Aptos"/>
        </w:rPr>
        <w:t xml:space="preserve"> δημιουργώντας έναν ζωντανό διάλογο ανάμεσα στον ήχο, την τεχνολογία και τη σύγχρονη καλλιτεχνική </w:t>
      </w:r>
      <w:r w:rsidRPr="00F04E10">
        <w:rPr>
          <w:rFonts w:ascii="Aptos" w:hAnsi="Aptos"/>
        </w:rPr>
        <w:t>σκέψη</w:t>
      </w:r>
      <w:r w:rsidR="008C5BCA" w:rsidRPr="008C5BCA">
        <w:rPr>
          <w:rFonts w:ascii="Aptos" w:hAnsi="Aptos"/>
        </w:rPr>
        <w:t xml:space="preserve">. </w:t>
      </w:r>
      <w:bookmarkEnd w:id="0"/>
      <w:r w:rsidR="00D30F94" w:rsidRPr="00D30F94">
        <w:rPr>
          <w:rFonts w:ascii="Aptos" w:hAnsi="Aptos"/>
        </w:rPr>
        <w:t xml:space="preserve"> </w:t>
      </w:r>
      <w:r w:rsidR="00EA4C04" w:rsidRPr="00EA4C04">
        <w:rPr>
          <w:rFonts w:ascii="Aptos" w:hAnsi="Aptos"/>
        </w:rPr>
        <w:t xml:space="preserve">Στη νέα του εκδοχή, παρουσιάζει </w:t>
      </w:r>
      <w:r w:rsidR="00EA4C04" w:rsidRPr="00EA4C04">
        <w:rPr>
          <w:rFonts w:ascii="Aptos" w:hAnsi="Aptos"/>
          <w:b/>
          <w:bCs/>
        </w:rPr>
        <w:t>μια ανοιξιάτικη σειρά συναυλιών</w:t>
      </w:r>
      <w:r w:rsidR="00EA4C04">
        <w:rPr>
          <w:rFonts w:ascii="Aptos" w:hAnsi="Aptos"/>
          <w:b/>
          <w:bCs/>
        </w:rPr>
        <w:t>,</w:t>
      </w:r>
      <w:r w:rsidR="00EA4C04" w:rsidRPr="00EA4C04">
        <w:rPr>
          <w:rFonts w:ascii="Aptos" w:hAnsi="Aptos"/>
          <w:b/>
          <w:bCs/>
        </w:rPr>
        <w:t xml:space="preserve"> παρουσιάσεων</w:t>
      </w:r>
      <w:r w:rsidR="00EA4C04">
        <w:rPr>
          <w:rFonts w:ascii="Aptos" w:hAnsi="Aptos"/>
          <w:b/>
          <w:bCs/>
        </w:rPr>
        <w:t xml:space="preserve"> και συζητήσεων </w:t>
      </w:r>
      <w:r w:rsidR="00EA4C04" w:rsidRPr="00EA4C04">
        <w:rPr>
          <w:rFonts w:ascii="Aptos" w:hAnsi="Aptos"/>
        </w:rPr>
        <w:t xml:space="preserve"> που λειτουργεί ως φυσική συνέχεια της αρχικής του σύλληψης, φέρνοντας σε δημιουργικό διάλογο τη </w:t>
      </w:r>
      <w:r w:rsidR="00EA4C04" w:rsidRPr="00EA4C04">
        <w:rPr>
          <w:rFonts w:ascii="Aptos" w:hAnsi="Aptos"/>
          <w:b/>
          <w:bCs/>
        </w:rPr>
        <w:t xml:space="preserve">σύγχρονη κλασική μουσική με τη σύγχρονη </w:t>
      </w:r>
      <w:proofErr w:type="spellStart"/>
      <w:r w:rsidR="00EA4C04" w:rsidRPr="00EA4C04">
        <w:rPr>
          <w:rFonts w:ascii="Aptos" w:hAnsi="Aptos"/>
          <w:b/>
          <w:bCs/>
        </w:rPr>
        <w:t>τραγουδοποιία</w:t>
      </w:r>
      <w:proofErr w:type="spellEnd"/>
      <w:r w:rsidR="00EA4C04" w:rsidRPr="00EA4C04">
        <w:rPr>
          <w:rFonts w:ascii="Aptos" w:hAnsi="Aptos"/>
          <w:b/>
          <w:bCs/>
        </w:rPr>
        <w:t xml:space="preserve"> και τα ηλεκτρονικά </w:t>
      </w:r>
      <w:proofErr w:type="spellStart"/>
      <w:r w:rsidR="00EA4C04" w:rsidRPr="00EA4C04">
        <w:rPr>
          <w:rFonts w:ascii="Aptos" w:hAnsi="Aptos"/>
          <w:b/>
          <w:bCs/>
        </w:rPr>
        <w:t>projects</w:t>
      </w:r>
      <w:proofErr w:type="spellEnd"/>
      <w:r w:rsidR="00EA4C04" w:rsidRPr="00EA4C04">
        <w:rPr>
          <w:rFonts w:ascii="Aptos" w:hAnsi="Aptos"/>
          <w:b/>
          <w:bCs/>
        </w:rPr>
        <w:t>.</w:t>
      </w:r>
    </w:p>
    <w:p w14:paraId="6144479A" w14:textId="21835494" w:rsidR="00BA5A58" w:rsidRPr="008C5BCA" w:rsidRDefault="00BA5A58" w:rsidP="0030765C">
      <w:pPr>
        <w:pStyle w:val="Web"/>
        <w:spacing w:line="276" w:lineRule="auto"/>
        <w:jc w:val="both"/>
        <w:rPr>
          <w:rFonts w:ascii="Aptos" w:hAnsi="Aptos"/>
        </w:rPr>
      </w:pPr>
      <w:r w:rsidRPr="00BA5A58">
        <w:rPr>
          <w:rFonts w:ascii="Aptos" w:hAnsi="Aptos"/>
        </w:rPr>
        <w:t>Το πρόγραμμα αρθρώνεται σε δύο αυτόνομες δράσεις:</w:t>
      </w:r>
    </w:p>
    <w:p w14:paraId="44E3956F" w14:textId="1CF05957" w:rsidR="00EF273D" w:rsidRPr="00895544" w:rsidRDefault="001513E0" w:rsidP="00FE0C3A">
      <w:pPr>
        <w:spacing w:line="276" w:lineRule="auto"/>
        <w:rPr>
          <w:rFonts w:ascii="Aptos" w:hAnsi="Aptos"/>
          <w:b/>
          <w:bCs/>
          <w:color w:val="EE0000"/>
          <w:sz w:val="24"/>
          <w:szCs w:val="24"/>
        </w:rPr>
      </w:pPr>
      <w:bookmarkStart w:id="1" w:name="_Hlk222364501"/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GB" w:eastAsia="el-GR"/>
          <w14:ligatures w14:val="none"/>
        </w:rPr>
        <w:t>PROCESSES</w:t>
      </w:r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eastAsia="el-GR"/>
          <w14:ligatures w14:val="none"/>
        </w:rPr>
        <w:t xml:space="preserve"> </w:t>
      </w:r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GB" w:eastAsia="el-GR"/>
          <w14:ligatures w14:val="none"/>
        </w:rPr>
        <w:t>new</w:t>
      </w:r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eastAsia="el-GR"/>
          <w14:ligatures w14:val="none"/>
        </w:rPr>
        <w:t xml:space="preserve"> </w:t>
      </w:r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GB" w:eastAsia="el-GR"/>
          <w14:ligatures w14:val="none"/>
        </w:rPr>
        <w:t>music</w:t>
      </w:r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eastAsia="el-GR"/>
          <w14:ligatures w14:val="none"/>
        </w:rPr>
        <w:t xml:space="preserve"> </w:t>
      </w:r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GB" w:eastAsia="el-GR"/>
          <w14:ligatures w14:val="none"/>
        </w:rPr>
        <w:t>SERIES</w:t>
      </w:r>
      <w:r w:rsidR="006E269E"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eastAsia="el-GR"/>
          <w14:ligatures w14:val="none"/>
        </w:rPr>
        <w:t xml:space="preserve"> </w:t>
      </w:r>
      <w:proofErr w:type="gramStart"/>
      <w:r w:rsidR="006E269E"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eastAsia="el-GR"/>
          <w14:ligatures w14:val="none"/>
        </w:rPr>
        <w:t xml:space="preserve">-  </w:t>
      </w:r>
      <w:r w:rsidR="00EF273D" w:rsidRPr="00895544">
        <w:rPr>
          <w:rFonts w:ascii="Aptos" w:hAnsi="Aptos"/>
          <w:b/>
          <w:bCs/>
          <w:color w:val="EE0000"/>
          <w:sz w:val="24"/>
          <w:szCs w:val="24"/>
        </w:rPr>
        <w:t>22</w:t>
      </w:r>
      <w:proofErr w:type="gramEnd"/>
      <w:r w:rsidR="00EF273D" w:rsidRPr="00895544">
        <w:rPr>
          <w:rFonts w:ascii="Aptos" w:hAnsi="Aptos"/>
          <w:b/>
          <w:bCs/>
          <w:color w:val="EE0000"/>
          <w:sz w:val="24"/>
          <w:szCs w:val="24"/>
        </w:rPr>
        <w:t xml:space="preserve">/03, 26/04, 24/05  </w:t>
      </w:r>
    </w:p>
    <w:bookmarkEnd w:id="1"/>
    <w:p w14:paraId="7AE4EC09" w14:textId="3A2F7006" w:rsidR="00356F27" w:rsidRPr="00BA5A58" w:rsidRDefault="001513E0" w:rsidP="00BA5A58">
      <w:pPr>
        <w:pStyle w:val="Web"/>
        <w:spacing w:line="276" w:lineRule="auto"/>
        <w:jc w:val="both"/>
        <w:rPr>
          <w:rFonts w:ascii="Aptos" w:hAnsi="Aptos"/>
        </w:rPr>
      </w:pPr>
      <w:r w:rsidRPr="008C5BCA">
        <w:rPr>
          <w:rFonts w:ascii="Aptos" w:hAnsi="Aptos"/>
          <w:b/>
          <w:bCs/>
        </w:rPr>
        <w:t>Κάτω από την Αιγίδα και με τη στήριξη της Ένωσης Ελλήνων Μουσουργών</w:t>
      </w:r>
      <w:r w:rsidRPr="008C5BCA">
        <w:rPr>
          <w:rFonts w:ascii="Aptos" w:hAnsi="Aptos"/>
        </w:rPr>
        <w:t xml:space="preserve">, </w:t>
      </w:r>
      <w:bookmarkStart w:id="2" w:name="_Hlk222364532"/>
      <w:r w:rsidRPr="008C5BCA">
        <w:rPr>
          <w:rFonts w:ascii="Aptos" w:hAnsi="Aptos"/>
        </w:rPr>
        <w:t xml:space="preserve">τρία σχήματα </w:t>
      </w:r>
      <w:bookmarkStart w:id="3" w:name="_Hlk222360394"/>
      <w:r w:rsidRPr="008C5BCA">
        <w:rPr>
          <w:rFonts w:ascii="Aptos" w:hAnsi="Aptos"/>
          <w:b/>
          <w:bCs/>
        </w:rPr>
        <w:t>σύγχρονης κλασικής μουσικής παρουσιάζουν έργα του 21ου αιώνα,</w:t>
      </w:r>
      <w:r w:rsidRPr="008C5BCA">
        <w:rPr>
          <w:rFonts w:ascii="Aptos" w:hAnsi="Aptos"/>
        </w:rPr>
        <w:t xml:space="preserve"> αναδεικνύοντας τις πολλαπλές κατευθύνσεις της σημερινής συνθετικής σκέψης.</w:t>
      </w:r>
      <w:r w:rsidR="0018108B" w:rsidRPr="0018108B">
        <w:rPr>
          <w:rFonts w:ascii="Aptos" w:hAnsi="Aptos"/>
        </w:rPr>
        <w:t xml:space="preserve"> </w:t>
      </w:r>
      <w:r w:rsidR="0018108B">
        <w:rPr>
          <w:rFonts w:ascii="Aptos" w:hAnsi="Aptos"/>
        </w:rPr>
        <w:t>Θ</w:t>
      </w:r>
      <w:r w:rsidR="0018108B" w:rsidRPr="00EF273D">
        <w:rPr>
          <w:rFonts w:ascii="Aptos" w:hAnsi="Aptos"/>
        </w:rPr>
        <w:t xml:space="preserve">α ακολουθήσει </w:t>
      </w:r>
      <w:r w:rsidR="0018108B" w:rsidRPr="00EF273D">
        <w:rPr>
          <w:rFonts w:ascii="Aptos" w:hAnsi="Aptos"/>
          <w:b/>
          <w:bCs/>
        </w:rPr>
        <w:t xml:space="preserve">ένα ανοιχτό </w:t>
      </w:r>
      <w:proofErr w:type="spellStart"/>
      <w:r w:rsidR="0018108B" w:rsidRPr="00EF273D">
        <w:rPr>
          <w:rFonts w:ascii="Aptos" w:hAnsi="Aptos"/>
          <w:b/>
          <w:bCs/>
        </w:rPr>
        <w:t>panel</w:t>
      </w:r>
      <w:proofErr w:type="spellEnd"/>
      <w:r w:rsidR="0018108B" w:rsidRPr="00EF273D">
        <w:rPr>
          <w:rFonts w:ascii="Aptos" w:hAnsi="Aptos"/>
        </w:rPr>
        <w:t xml:space="preserve"> με τους προσκεκλημένους μουσικούς και συνθέτες.</w:t>
      </w:r>
      <w:bookmarkEnd w:id="2"/>
      <w:bookmarkEnd w:id="3"/>
    </w:p>
    <w:p w14:paraId="4BB869B7" w14:textId="53B5C88C" w:rsidR="00EF273D" w:rsidRPr="00EF273D" w:rsidRDefault="001513E0" w:rsidP="00FE0C3A">
      <w:pPr>
        <w:spacing w:after="0" w:line="276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22 Μαρτίου</w:t>
      </w:r>
      <w:r w:rsid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- </w:t>
      </w:r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Ventus</w:t>
      </w:r>
      <w:proofErr w:type="spellEnd"/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Ensemble</w:t>
      </w:r>
      <w:proofErr w:type="spellEnd"/>
    </w:p>
    <w:p w14:paraId="09F54BEB" w14:textId="77777777" w:rsidR="00D30F94" w:rsidRPr="0030295A" w:rsidRDefault="001513E0" w:rsidP="00D30F94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8C5BCA">
        <w:rPr>
          <w:rFonts w:ascii="Aptos" w:hAnsi="Aptos"/>
          <w:sz w:val="24"/>
          <w:szCs w:val="24"/>
        </w:rPr>
        <w:t xml:space="preserve">Τέσσερα έργα για κουιντέτα ξύλινων πνευστών των </w:t>
      </w:r>
      <w:proofErr w:type="spellStart"/>
      <w:r w:rsidRPr="0018108B">
        <w:rPr>
          <w:rFonts w:ascii="Aptos" w:hAnsi="Aptos"/>
          <w:b/>
          <w:bCs/>
          <w:sz w:val="24"/>
          <w:szCs w:val="24"/>
        </w:rPr>
        <w:t>Willem</w:t>
      </w:r>
      <w:proofErr w:type="spellEnd"/>
      <w:r w:rsidRPr="0018108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18108B">
        <w:rPr>
          <w:rFonts w:ascii="Aptos" w:hAnsi="Aptos"/>
          <w:b/>
          <w:bCs/>
          <w:sz w:val="24"/>
          <w:szCs w:val="24"/>
        </w:rPr>
        <w:t>Jeths</w:t>
      </w:r>
      <w:proofErr w:type="spellEnd"/>
      <w:r w:rsidRPr="0018108B">
        <w:rPr>
          <w:rFonts w:ascii="Aptos" w:hAnsi="Aptos"/>
          <w:b/>
          <w:bCs/>
          <w:sz w:val="24"/>
          <w:szCs w:val="24"/>
        </w:rPr>
        <w:t xml:space="preserve">, </w:t>
      </w:r>
      <w:proofErr w:type="spellStart"/>
      <w:r w:rsidRPr="0018108B">
        <w:rPr>
          <w:rFonts w:ascii="Aptos" w:hAnsi="Aptos"/>
          <w:b/>
          <w:bCs/>
          <w:sz w:val="24"/>
          <w:szCs w:val="24"/>
        </w:rPr>
        <w:t>Fazil</w:t>
      </w:r>
      <w:proofErr w:type="spellEnd"/>
      <w:r w:rsidRPr="0018108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18108B">
        <w:rPr>
          <w:rFonts w:ascii="Aptos" w:hAnsi="Aptos"/>
          <w:b/>
          <w:bCs/>
          <w:sz w:val="24"/>
          <w:szCs w:val="24"/>
        </w:rPr>
        <w:t>Say</w:t>
      </w:r>
      <w:proofErr w:type="spellEnd"/>
      <w:r w:rsidRPr="0018108B">
        <w:rPr>
          <w:rFonts w:ascii="Aptos" w:hAnsi="Aptos"/>
          <w:b/>
          <w:bCs/>
          <w:sz w:val="24"/>
          <w:szCs w:val="24"/>
        </w:rPr>
        <w:t xml:space="preserve">, </w:t>
      </w:r>
      <w:proofErr w:type="spellStart"/>
      <w:r w:rsidRPr="0018108B">
        <w:rPr>
          <w:rFonts w:ascii="Aptos" w:hAnsi="Aptos"/>
          <w:b/>
          <w:bCs/>
          <w:sz w:val="24"/>
          <w:szCs w:val="24"/>
        </w:rPr>
        <w:t>Ned</w:t>
      </w:r>
      <w:proofErr w:type="spellEnd"/>
      <w:r w:rsidRPr="0018108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18108B">
        <w:rPr>
          <w:rFonts w:ascii="Aptos" w:hAnsi="Aptos"/>
          <w:b/>
          <w:bCs/>
          <w:sz w:val="24"/>
          <w:szCs w:val="24"/>
        </w:rPr>
        <w:t>McGowan</w:t>
      </w:r>
      <w:proofErr w:type="spellEnd"/>
      <w:r w:rsidRPr="0018108B">
        <w:rPr>
          <w:rFonts w:ascii="Aptos" w:hAnsi="Aptos"/>
          <w:b/>
          <w:bCs/>
          <w:sz w:val="24"/>
          <w:szCs w:val="24"/>
        </w:rPr>
        <w:t xml:space="preserve"> και </w:t>
      </w:r>
      <w:proofErr w:type="spellStart"/>
      <w:r w:rsidRPr="0018108B">
        <w:rPr>
          <w:rFonts w:ascii="Aptos" w:hAnsi="Aptos"/>
          <w:b/>
          <w:bCs/>
          <w:sz w:val="24"/>
          <w:szCs w:val="24"/>
        </w:rPr>
        <w:t>Κορνήλιου</w:t>
      </w:r>
      <w:proofErr w:type="spellEnd"/>
      <w:r w:rsidRPr="0018108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18108B">
        <w:rPr>
          <w:rFonts w:ascii="Aptos" w:hAnsi="Aptos"/>
          <w:b/>
          <w:bCs/>
          <w:sz w:val="24"/>
          <w:szCs w:val="24"/>
        </w:rPr>
        <w:t>Σελαμσή</w:t>
      </w:r>
      <w:proofErr w:type="spellEnd"/>
      <w:r w:rsidRPr="0018108B">
        <w:rPr>
          <w:rFonts w:ascii="Aptos" w:hAnsi="Aptos"/>
          <w:b/>
          <w:bCs/>
          <w:sz w:val="24"/>
          <w:szCs w:val="24"/>
        </w:rPr>
        <w:t>,</w:t>
      </w:r>
      <w:r w:rsidRPr="008C5BCA">
        <w:rPr>
          <w:rFonts w:ascii="Aptos" w:hAnsi="Aptos"/>
          <w:sz w:val="24"/>
          <w:szCs w:val="24"/>
        </w:rPr>
        <w:t xml:space="preserve"> </w:t>
      </w:r>
      <w:r w:rsidR="00EF273D" w:rsidRPr="00EF273D">
        <w:rPr>
          <w:rFonts w:ascii="Aptos" w:hAnsi="Aptos"/>
          <w:sz w:val="24"/>
          <w:szCs w:val="24"/>
        </w:rPr>
        <w:t xml:space="preserve">αναδεικνύοντας τις εκφραστικές και </w:t>
      </w:r>
      <w:proofErr w:type="spellStart"/>
      <w:r w:rsidR="00EF273D" w:rsidRPr="00EF273D">
        <w:rPr>
          <w:rFonts w:ascii="Aptos" w:hAnsi="Aptos"/>
          <w:sz w:val="24"/>
          <w:szCs w:val="24"/>
        </w:rPr>
        <w:t>ηχοχρωματικές</w:t>
      </w:r>
      <w:proofErr w:type="spellEnd"/>
      <w:r w:rsidR="00EF273D" w:rsidRPr="00EF273D">
        <w:rPr>
          <w:rFonts w:ascii="Aptos" w:hAnsi="Aptos"/>
          <w:sz w:val="24"/>
          <w:szCs w:val="24"/>
        </w:rPr>
        <w:t xml:space="preserve"> δυνατότητες του κλασικού και του σύγχρονου κουιντέτου με γλωττίδα</w:t>
      </w:r>
      <w:r w:rsidRPr="008C5BCA">
        <w:rPr>
          <w:rFonts w:ascii="Aptos" w:hAnsi="Aptos"/>
          <w:sz w:val="24"/>
          <w:szCs w:val="24"/>
        </w:rPr>
        <w:t xml:space="preserve">. Ο </w:t>
      </w:r>
      <w:proofErr w:type="spellStart"/>
      <w:r w:rsidRPr="0018108B">
        <w:rPr>
          <w:rFonts w:ascii="Aptos" w:hAnsi="Aptos"/>
          <w:b/>
          <w:bCs/>
          <w:sz w:val="24"/>
          <w:szCs w:val="24"/>
        </w:rPr>
        <w:t>Κορνήλιος</w:t>
      </w:r>
      <w:proofErr w:type="spellEnd"/>
      <w:r w:rsidRPr="0018108B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18108B">
        <w:rPr>
          <w:rFonts w:ascii="Aptos" w:hAnsi="Aptos"/>
          <w:b/>
          <w:bCs/>
          <w:sz w:val="24"/>
          <w:szCs w:val="24"/>
        </w:rPr>
        <w:t>Σελαμσής</w:t>
      </w:r>
      <w:proofErr w:type="spellEnd"/>
      <w:r w:rsidRPr="008C5BCA">
        <w:rPr>
          <w:rFonts w:ascii="Aptos" w:hAnsi="Aptos"/>
          <w:sz w:val="24"/>
          <w:szCs w:val="24"/>
        </w:rPr>
        <w:t xml:space="preserve"> θα προλογίσει τη συναυλία, μιλώντας για το έργο του </w:t>
      </w:r>
      <w:proofErr w:type="spellStart"/>
      <w:r w:rsidRPr="0018108B">
        <w:rPr>
          <w:rFonts w:ascii="Aptos" w:hAnsi="Aptos"/>
          <w:b/>
          <w:bCs/>
          <w:sz w:val="24"/>
          <w:szCs w:val="24"/>
        </w:rPr>
        <w:t>Morbis</w:t>
      </w:r>
      <w:proofErr w:type="spellEnd"/>
      <w:r w:rsidRPr="0018108B">
        <w:rPr>
          <w:rFonts w:ascii="Aptos" w:hAnsi="Aptos"/>
          <w:b/>
          <w:bCs/>
          <w:sz w:val="24"/>
          <w:szCs w:val="24"/>
        </w:rPr>
        <w:t>,</w:t>
      </w:r>
      <w:r w:rsidRPr="008C5BCA">
        <w:rPr>
          <w:rFonts w:ascii="Aptos" w:hAnsi="Aptos"/>
          <w:sz w:val="24"/>
          <w:szCs w:val="24"/>
        </w:rPr>
        <w:t xml:space="preserve"> αλλά και για τις ιδέες και τεχνικές που διαμορφώνουν τη σύγχρονη μουσική. </w:t>
      </w:r>
    </w:p>
    <w:p w14:paraId="560B98BA" w14:textId="4FB265B9" w:rsidR="00534C4D" w:rsidRPr="00D30F94" w:rsidRDefault="001513E0" w:rsidP="00D30F94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lastRenderedPageBreak/>
        <w:t xml:space="preserve">26 Απριλίου </w:t>
      </w:r>
      <w:r w:rsid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- </w:t>
      </w:r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l-GR"/>
          <w14:ligatures w14:val="none"/>
        </w:rPr>
        <w:t>ART</w:t>
      </w:r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é</w:t>
      </w:r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l-GR"/>
          <w14:ligatures w14:val="none"/>
        </w:rPr>
        <w:t>facts</w:t>
      </w:r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l-GR"/>
          <w14:ligatures w14:val="none"/>
        </w:rPr>
        <w:t>Ensemble</w:t>
      </w:r>
    </w:p>
    <w:p w14:paraId="189026CA" w14:textId="59DE19F7" w:rsidR="00534C4D" w:rsidRPr="00EF273D" w:rsidRDefault="00EF273D" w:rsidP="00FE0C3A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bookmarkStart w:id="4" w:name="_Hlk222365332"/>
      <w:r w:rsidRPr="00EF273D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Το </w:t>
      </w:r>
      <w:r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σχήμα </w:t>
      </w:r>
      <w:r w:rsidRPr="00EF273D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εξερευνά τη σχέση μεταξύ εκτελεστή και συλλογικής εμπειρίας, χρησιμοποιώντας την τεχνολογία ως δημιουργικό μέσο, μέσα από τέσσερα έργα του 21ου αιώνα των </w:t>
      </w:r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Μιχάλη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Παρασκάκη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Sarah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Nemtsov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Alexander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Schubert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και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Ben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Nobuto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.</w:t>
      </w:r>
      <w:r w:rsidRPr="00EF273D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Ο Μιχάλης </w:t>
      </w:r>
      <w:proofErr w:type="spellStart"/>
      <w:r w:rsidRPr="00EF273D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Παρασκάκης</w:t>
      </w:r>
      <w:proofErr w:type="spellEnd"/>
      <w:r w:rsidRPr="00EF273D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θα προλογίσει τη συναυλία, μιλώντας για το έργο του </w:t>
      </w:r>
      <w:r w:rsid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«</w:t>
      </w:r>
      <w:proofErr w:type="spellStart"/>
      <w:r w:rsidRPr="0018108B"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  <w:t>Mucilage</w:t>
      </w:r>
      <w:proofErr w:type="spellEnd"/>
      <w:r w:rsidR="0018108B">
        <w:rPr>
          <w:rFonts w:ascii="Aptos" w:eastAsia="Times New Roman" w:hAnsi="Aptos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  <w:t>»</w:t>
      </w:r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EF273D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και τη σύγχρονη μουσική δημιουργία.</w:t>
      </w:r>
    </w:p>
    <w:bookmarkEnd w:id="4"/>
    <w:p w14:paraId="1D7C6464" w14:textId="77777777" w:rsidR="00534C4D" w:rsidRPr="008C5BCA" w:rsidRDefault="00534C4D" w:rsidP="00FE0C3A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2BF83BED" w14:textId="4230E325" w:rsidR="00534C4D" w:rsidRPr="008C5BCA" w:rsidRDefault="001513E0" w:rsidP="00FE0C3A">
      <w:pPr>
        <w:spacing w:after="0" w:line="276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F04E1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24 </w:t>
      </w:r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Μαΐου</w:t>
      </w:r>
      <w:r w:rsid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- </w:t>
      </w:r>
      <w:r w:rsidRPr="00F04E10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8C5BCA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ΤΕΤΤΤΙΞ</w:t>
      </w:r>
    </w:p>
    <w:p w14:paraId="79C97676" w14:textId="6B7AC382" w:rsidR="001513E0" w:rsidRDefault="00534C4D" w:rsidP="00FE0C3A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8C5BCA">
        <w:rPr>
          <w:rFonts w:ascii="Aptos" w:hAnsi="Aptos"/>
          <w:sz w:val="24"/>
          <w:szCs w:val="24"/>
        </w:rPr>
        <w:t xml:space="preserve">Ένα </w:t>
      </w:r>
      <w:proofErr w:type="spellStart"/>
      <w:r w:rsidRPr="008C5BCA">
        <w:rPr>
          <w:rFonts w:ascii="Aptos" w:hAnsi="Aptos"/>
          <w:sz w:val="24"/>
          <w:szCs w:val="24"/>
        </w:rPr>
        <w:t>κολάζ</w:t>
      </w:r>
      <w:proofErr w:type="spellEnd"/>
      <w:r w:rsidRPr="008C5BCA">
        <w:rPr>
          <w:rFonts w:ascii="Aptos" w:hAnsi="Aptos"/>
          <w:sz w:val="24"/>
          <w:szCs w:val="24"/>
        </w:rPr>
        <w:t xml:space="preserve"> από τέσσερα σόλο έργα</w:t>
      </w:r>
      <w:r w:rsidR="00C01465">
        <w:rPr>
          <w:rFonts w:ascii="Aptos" w:hAnsi="Aptos"/>
          <w:sz w:val="24"/>
          <w:szCs w:val="24"/>
        </w:rPr>
        <w:t>:</w:t>
      </w:r>
      <w:r w:rsidRPr="008C5BCA">
        <w:rPr>
          <w:rFonts w:ascii="Aptos" w:hAnsi="Aptos"/>
          <w:sz w:val="24"/>
          <w:szCs w:val="24"/>
        </w:rPr>
        <w:t xml:space="preserve"> </w:t>
      </w:r>
      <w:r w:rsidRPr="00D12265">
        <w:rPr>
          <w:rFonts w:ascii="Aptos" w:hAnsi="Aptos"/>
          <w:b/>
          <w:bCs/>
          <w:sz w:val="24"/>
          <w:szCs w:val="24"/>
        </w:rPr>
        <w:t xml:space="preserve">Γ. Απέργη, F.  </w:t>
      </w:r>
      <w:proofErr w:type="spellStart"/>
      <w:r w:rsidRPr="00D12265">
        <w:rPr>
          <w:rFonts w:ascii="Aptos" w:hAnsi="Aptos"/>
          <w:b/>
          <w:bCs/>
          <w:sz w:val="24"/>
          <w:szCs w:val="24"/>
        </w:rPr>
        <w:t>Romitelli</w:t>
      </w:r>
      <w:proofErr w:type="spellEnd"/>
      <w:r w:rsidRPr="00D12265">
        <w:rPr>
          <w:rFonts w:ascii="Aptos" w:hAnsi="Aptos"/>
          <w:b/>
          <w:bCs/>
          <w:sz w:val="24"/>
          <w:szCs w:val="24"/>
        </w:rPr>
        <w:t xml:space="preserve">, V. </w:t>
      </w:r>
      <w:proofErr w:type="spellStart"/>
      <w:r w:rsidRPr="00D12265">
        <w:rPr>
          <w:rFonts w:ascii="Aptos" w:hAnsi="Aptos"/>
          <w:b/>
          <w:bCs/>
          <w:sz w:val="24"/>
          <w:szCs w:val="24"/>
        </w:rPr>
        <w:t>Persichetti</w:t>
      </w:r>
      <w:proofErr w:type="spellEnd"/>
      <w:r w:rsidRPr="00D12265">
        <w:rPr>
          <w:rFonts w:ascii="Aptos" w:hAnsi="Aptos"/>
          <w:b/>
          <w:bCs/>
          <w:sz w:val="24"/>
          <w:szCs w:val="24"/>
        </w:rPr>
        <w:t xml:space="preserve">, Σ. Μακροπούλου </w:t>
      </w:r>
      <w:r w:rsidRPr="008C5BCA">
        <w:rPr>
          <w:rFonts w:ascii="Aptos" w:hAnsi="Aptos"/>
          <w:sz w:val="24"/>
          <w:szCs w:val="24"/>
        </w:rPr>
        <w:t xml:space="preserve"> για μοναχικούς ‘εργάτες’. Με ενωτικό στοιχείο  τον αυτοσχεδιασμό συναντιούνται στο εμβληματικό έργο </w:t>
      </w:r>
      <w:r w:rsidRPr="00D12265">
        <w:rPr>
          <w:rFonts w:ascii="Aptos" w:hAnsi="Aptos"/>
          <w:b/>
          <w:bCs/>
          <w:sz w:val="24"/>
          <w:szCs w:val="24"/>
        </w:rPr>
        <w:t xml:space="preserve">του </w:t>
      </w:r>
      <w:proofErr w:type="spellStart"/>
      <w:r w:rsidRPr="00D12265">
        <w:rPr>
          <w:rFonts w:ascii="Aptos" w:hAnsi="Aptos"/>
          <w:b/>
          <w:bCs/>
          <w:sz w:val="24"/>
          <w:szCs w:val="24"/>
        </w:rPr>
        <w:t>Louis</w:t>
      </w:r>
      <w:proofErr w:type="spellEnd"/>
      <w:r w:rsidRPr="00D12265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D12265">
        <w:rPr>
          <w:rFonts w:ascii="Aptos" w:hAnsi="Aptos"/>
          <w:b/>
          <w:bCs/>
          <w:sz w:val="24"/>
          <w:szCs w:val="24"/>
        </w:rPr>
        <w:t>Andriessen</w:t>
      </w:r>
      <w:proofErr w:type="spellEnd"/>
      <w:r w:rsidRPr="00D12265">
        <w:rPr>
          <w:rFonts w:ascii="Aptos" w:hAnsi="Aptos"/>
          <w:b/>
          <w:bCs/>
          <w:sz w:val="24"/>
          <w:szCs w:val="24"/>
        </w:rPr>
        <w:t xml:space="preserve">, </w:t>
      </w:r>
      <w:proofErr w:type="spellStart"/>
      <w:r w:rsidRPr="00D12265">
        <w:rPr>
          <w:rFonts w:ascii="Aptos" w:hAnsi="Aptos"/>
          <w:b/>
          <w:bCs/>
          <w:sz w:val="24"/>
          <w:szCs w:val="24"/>
        </w:rPr>
        <w:t>Workers</w:t>
      </w:r>
      <w:proofErr w:type="spellEnd"/>
      <w:r w:rsidRPr="00D12265">
        <w:rPr>
          <w:rFonts w:ascii="Aptos" w:hAnsi="Aptos"/>
          <w:b/>
          <w:bCs/>
          <w:sz w:val="24"/>
          <w:szCs w:val="24"/>
        </w:rPr>
        <w:t xml:space="preserve">  Union</w:t>
      </w:r>
      <w:r w:rsidRPr="008C5BCA">
        <w:rPr>
          <w:rFonts w:ascii="Aptos" w:hAnsi="Aptos"/>
          <w:sz w:val="24"/>
          <w:szCs w:val="24"/>
        </w:rPr>
        <w:t xml:space="preserve">. Στην έναρξη της συναυλίας οι συνθέτες </w:t>
      </w:r>
      <w:r w:rsidRPr="00D12265">
        <w:rPr>
          <w:rFonts w:ascii="Aptos" w:hAnsi="Aptos"/>
          <w:b/>
          <w:bCs/>
          <w:sz w:val="24"/>
          <w:szCs w:val="24"/>
        </w:rPr>
        <w:t xml:space="preserve">Νίκος Ιωακείμ και Μιχάλης </w:t>
      </w:r>
      <w:proofErr w:type="spellStart"/>
      <w:r w:rsidRPr="00D12265">
        <w:rPr>
          <w:rFonts w:ascii="Aptos" w:hAnsi="Aptos"/>
          <w:b/>
          <w:bCs/>
          <w:sz w:val="24"/>
          <w:szCs w:val="24"/>
        </w:rPr>
        <w:t>Παρασκάκης</w:t>
      </w:r>
      <w:proofErr w:type="spellEnd"/>
      <w:r w:rsidRPr="008C5BCA">
        <w:rPr>
          <w:rFonts w:ascii="Aptos" w:hAnsi="Aptos"/>
          <w:sz w:val="24"/>
          <w:szCs w:val="24"/>
        </w:rPr>
        <w:t xml:space="preserve"> θα τοποθετηθούν για το έργο </w:t>
      </w:r>
      <w:proofErr w:type="spellStart"/>
      <w:r w:rsidRPr="008C5BCA">
        <w:rPr>
          <w:rFonts w:ascii="Aptos" w:hAnsi="Aptos"/>
          <w:sz w:val="24"/>
          <w:szCs w:val="24"/>
        </w:rPr>
        <w:t>Workers</w:t>
      </w:r>
      <w:proofErr w:type="spellEnd"/>
      <w:r w:rsidRPr="008C5BCA">
        <w:rPr>
          <w:rFonts w:ascii="Aptos" w:hAnsi="Aptos"/>
          <w:sz w:val="24"/>
          <w:szCs w:val="24"/>
        </w:rPr>
        <w:t xml:space="preserve"> Union του </w:t>
      </w:r>
      <w:proofErr w:type="spellStart"/>
      <w:r w:rsidRPr="008C5BCA">
        <w:rPr>
          <w:rFonts w:ascii="Aptos" w:hAnsi="Aptos"/>
          <w:sz w:val="24"/>
          <w:szCs w:val="24"/>
        </w:rPr>
        <w:t>Louis</w:t>
      </w:r>
      <w:proofErr w:type="spellEnd"/>
      <w:r w:rsidRPr="008C5BCA">
        <w:rPr>
          <w:rFonts w:ascii="Aptos" w:hAnsi="Aptos"/>
          <w:sz w:val="24"/>
          <w:szCs w:val="24"/>
        </w:rPr>
        <w:t xml:space="preserve"> </w:t>
      </w:r>
      <w:proofErr w:type="spellStart"/>
      <w:r w:rsidRPr="008C5BCA">
        <w:rPr>
          <w:rFonts w:ascii="Aptos" w:hAnsi="Aptos"/>
          <w:sz w:val="24"/>
          <w:szCs w:val="24"/>
        </w:rPr>
        <w:t>Andriessen</w:t>
      </w:r>
      <w:proofErr w:type="spellEnd"/>
      <w:r w:rsidRPr="008C5BCA">
        <w:rPr>
          <w:rFonts w:ascii="Aptos" w:hAnsi="Aptos"/>
          <w:sz w:val="24"/>
          <w:szCs w:val="24"/>
        </w:rPr>
        <w:t xml:space="preserve"> </w:t>
      </w:r>
    </w:p>
    <w:p w14:paraId="67C40552" w14:textId="77777777" w:rsidR="008C5BCA" w:rsidRPr="006E269E" w:rsidRDefault="008C5BCA" w:rsidP="00FE0C3A">
      <w:pPr>
        <w:spacing w:after="0" w:line="276" w:lineRule="auto"/>
        <w:outlineLvl w:val="2"/>
        <w:rPr>
          <w:rFonts w:ascii="Aptos" w:hAnsi="Aptos"/>
          <w:sz w:val="24"/>
          <w:szCs w:val="24"/>
          <w:lang w:eastAsia="el-GR"/>
        </w:rPr>
      </w:pPr>
    </w:p>
    <w:p w14:paraId="657D83BE" w14:textId="1184BACA" w:rsidR="001513E0" w:rsidRPr="00895544" w:rsidRDefault="001513E0" w:rsidP="00FE0C3A">
      <w:pPr>
        <w:spacing w:after="0" w:line="276" w:lineRule="auto"/>
        <w:outlineLvl w:val="2"/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eastAsia="el-GR"/>
          <w14:ligatures w14:val="none"/>
        </w:rPr>
      </w:pPr>
      <w:bookmarkStart w:id="5" w:name="_Hlk222364607"/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GB" w:eastAsia="el-GR"/>
          <w14:ligatures w14:val="none"/>
        </w:rPr>
        <w:t>PROCESSES</w:t>
      </w:r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eastAsia="el-GR"/>
          <w14:ligatures w14:val="none"/>
        </w:rPr>
        <w:t xml:space="preserve"> </w:t>
      </w:r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GB" w:eastAsia="el-GR"/>
          <w14:ligatures w14:val="none"/>
        </w:rPr>
        <w:t>songwriting</w:t>
      </w:r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eastAsia="el-GR"/>
          <w14:ligatures w14:val="none"/>
        </w:rPr>
        <w:t xml:space="preserve"> &amp; </w:t>
      </w:r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GB" w:eastAsia="el-GR"/>
          <w14:ligatures w14:val="none"/>
        </w:rPr>
        <w:t>electronics</w:t>
      </w:r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eastAsia="el-GR"/>
          <w14:ligatures w14:val="none"/>
        </w:rPr>
        <w:t xml:space="preserve"> </w:t>
      </w:r>
      <w:proofErr w:type="gramStart"/>
      <w:r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GB" w:eastAsia="el-GR"/>
          <w14:ligatures w14:val="none"/>
        </w:rPr>
        <w:t>PLATFORM</w:t>
      </w:r>
      <w:r w:rsidR="008C5BCA"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eastAsia="el-GR"/>
          <w14:ligatures w14:val="none"/>
        </w:rPr>
        <w:t xml:space="preserve"> </w:t>
      </w:r>
      <w:r w:rsidR="006E269E"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eastAsia="el-GR"/>
          <w14:ligatures w14:val="none"/>
        </w:rPr>
        <w:t xml:space="preserve"> -</w:t>
      </w:r>
      <w:proofErr w:type="gramEnd"/>
      <w:r w:rsidR="006E269E" w:rsidRPr="00895544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eastAsia="el-GR"/>
          <w14:ligatures w14:val="none"/>
        </w:rPr>
        <w:t xml:space="preserve"> </w:t>
      </w:r>
      <w:r w:rsidR="008C5BCA" w:rsidRPr="00895544">
        <w:rPr>
          <w:rFonts w:ascii="Aptos" w:hAnsi="Aptos"/>
          <w:b/>
          <w:bCs/>
          <w:color w:val="EE0000"/>
          <w:sz w:val="24"/>
          <w:szCs w:val="24"/>
        </w:rPr>
        <w:t>8/3, 19/4, 10/5 - 20.30</w:t>
      </w:r>
    </w:p>
    <w:bookmarkEnd w:id="5"/>
    <w:p w14:paraId="0FD659F1" w14:textId="77777777" w:rsidR="00376EAD" w:rsidRPr="0030295A" w:rsidRDefault="00376EAD" w:rsidP="0018108B">
      <w:pPr>
        <w:spacing w:after="0" w:line="276" w:lineRule="auto"/>
        <w:jc w:val="both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69F9281A" w14:textId="419F1ADD" w:rsidR="0018108B" w:rsidRDefault="0018108B" w:rsidP="00D30F94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Μια </w:t>
      </w:r>
      <w:r w:rsidR="000B7262"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ενότητα</w:t>
      </w:r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r w:rsidR="000B7262"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βασισμένη</w:t>
      </w:r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στη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σύγχρονη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τραγουδοποιία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και στις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ηλεκτρονικές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πρακτικές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Σκοπός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ανάδειξη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μιας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όλο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και πιο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διαδεδομένης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σύμβασης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των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σύγχρονων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ζωντανών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εμφανίσεων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, που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έχει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επιφέρει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νέες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διαστάσεις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στο τι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σημαίνει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και τι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μπορει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να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είναι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ένα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live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performance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11BEEE91" w14:textId="77777777" w:rsidR="0018108B" w:rsidRPr="0018108B" w:rsidRDefault="0018108B" w:rsidP="00D30F94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</w:p>
    <w:p w14:paraId="168460C3" w14:textId="2D453B3C" w:rsidR="0018108B" w:rsidRDefault="0018108B" w:rsidP="00D30F94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Ο/η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τραγουδοποιός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στήνει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μόνος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του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έναν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ολόκληρο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ηχητικο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κόσμο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στη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σκηνη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́.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Αντι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για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μπάντα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, οι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καλλιτέχνες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χειρίζονται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76EA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l</w:t>
      </w:r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aptops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controllers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sound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modules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και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ζωντανη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́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επεξεργασία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μετατρέποντας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την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παραγωγη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σε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τελετουργία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μπροστα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στο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κοινο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́.</w:t>
      </w:r>
      <w:r w:rsidR="00376EAD" w:rsidRPr="00376EAD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Συνθετικές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δομικές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και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ηχοχρωματικές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αποφάσεις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λαμβάνονται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σε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πραγματικο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χρόνο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επιτρέποντας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στις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συνθέσεις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να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αναπτύσσονται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ζωντανα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επι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σκηνής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και να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εξελίσσονται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ανάλογα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με τη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στιγμη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́. Η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διαδικασία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αυτη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αναδιαμορφώνει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δυναμικα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τα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όρια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ανάμεσα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στη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σύνθεση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, την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ενορχήστρωση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και τον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αυτοσχεδιασμο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και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οδηγει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σε μια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ουσιαστικα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ζωντανη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εμπειρία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για το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κοινο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και τους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περφόρμερ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.</w:t>
      </w:r>
    </w:p>
    <w:p w14:paraId="0B7E8736" w14:textId="77777777" w:rsidR="0018108B" w:rsidRPr="0018108B" w:rsidRDefault="0018108B" w:rsidP="00D30F94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</w:p>
    <w:p w14:paraId="29584AC9" w14:textId="6F80E138" w:rsidR="008C5BCA" w:rsidRDefault="0018108B" w:rsidP="00D30F94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Η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πλατφόρμα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φωτίζει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αυτη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τη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νέα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performance</w:t>
      </w:r>
      <w:proofErr w:type="spellEnd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practice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όπου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η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τεχνολογία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δεν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αντικαθιστα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́,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αλλα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επεκτείνει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το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ανθρώπινο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στοιχείο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δημιουργώντας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μια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νέα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οικειότητα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ανάμεσα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στον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καλλιτέχνη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και το </w:t>
      </w:r>
      <w:proofErr w:type="spellStart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κοινο</w:t>
      </w:r>
      <w:proofErr w:type="spellEnd"/>
      <w:r w:rsidRPr="0018108B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́.</w:t>
      </w:r>
    </w:p>
    <w:p w14:paraId="31D9FBD9" w14:textId="77777777" w:rsidR="0018108B" w:rsidRPr="008C5BCA" w:rsidRDefault="0018108B" w:rsidP="0018108B">
      <w:pPr>
        <w:spacing w:after="0" w:line="276" w:lineRule="auto"/>
        <w:jc w:val="both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</w:p>
    <w:p w14:paraId="03F58477" w14:textId="3E005B64" w:rsidR="001513E0" w:rsidRPr="00BA1A6C" w:rsidRDefault="001513E0" w:rsidP="00FE0C3A">
      <w:pPr>
        <w:spacing w:after="0" w:line="276" w:lineRule="auto"/>
        <w:rPr>
          <w:rFonts w:ascii="Aptos" w:eastAsia="Times New Roman" w:hAnsi="Aptos" w:cs="Times New Roman"/>
          <w:b/>
          <w:bCs/>
          <w:kern w:val="0"/>
          <w:sz w:val="30"/>
          <w:szCs w:val="30"/>
          <w:u w:val="single"/>
          <w:lang w:eastAsia="el-GR"/>
          <w14:ligatures w14:val="none"/>
        </w:rPr>
      </w:pPr>
      <w:r w:rsidRPr="00BA1A6C">
        <w:rPr>
          <w:rFonts w:ascii="Aptos" w:eastAsia="Times New Roman" w:hAnsi="Aptos" w:cs="Times New Roman"/>
          <w:b/>
          <w:bCs/>
          <w:kern w:val="0"/>
          <w:sz w:val="30"/>
          <w:szCs w:val="30"/>
          <w:u w:val="single"/>
          <w:lang w:eastAsia="el-GR"/>
          <w14:ligatures w14:val="none"/>
        </w:rPr>
        <w:t>Πρόγραμμα</w:t>
      </w:r>
      <w:r w:rsidRPr="00BA1A6C">
        <w:rPr>
          <w:rFonts w:ascii="Aptos" w:eastAsia="Times New Roman" w:hAnsi="Aptos" w:cs="Times New Roman"/>
          <w:b/>
          <w:bCs/>
          <w:kern w:val="0"/>
          <w:sz w:val="30"/>
          <w:szCs w:val="30"/>
          <w:u w:val="single"/>
          <w:lang w:val="en-US" w:eastAsia="el-GR"/>
          <w14:ligatures w14:val="none"/>
        </w:rPr>
        <w:t>:</w:t>
      </w:r>
    </w:p>
    <w:p w14:paraId="6683CD3F" w14:textId="77777777" w:rsidR="00BA550D" w:rsidRDefault="00BA550D" w:rsidP="00BA550D">
      <w:pPr>
        <w:spacing w:after="0" w:line="276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</w:pPr>
    </w:p>
    <w:p w14:paraId="0E403B5D" w14:textId="1BC16D1E" w:rsidR="00BA550D" w:rsidRPr="00BA550D" w:rsidRDefault="00BA550D" w:rsidP="00BA550D">
      <w:pPr>
        <w:spacing w:after="0" w:line="276" w:lineRule="auto"/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US" w:eastAsia="el-GR"/>
          <w14:ligatures w14:val="none"/>
        </w:rPr>
      </w:pPr>
      <w:r w:rsidRPr="00BA550D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GB" w:eastAsia="el-GR"/>
          <w14:ligatures w14:val="none"/>
        </w:rPr>
        <w:t>new</w:t>
      </w:r>
      <w:r w:rsidRPr="00BA550D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BA550D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GB" w:eastAsia="el-GR"/>
          <w14:ligatures w14:val="none"/>
        </w:rPr>
        <w:t>music</w:t>
      </w:r>
      <w:r w:rsidRPr="00BA550D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BA550D">
        <w:rPr>
          <w:rFonts w:ascii="Aptos" w:eastAsia="Times New Roman" w:hAnsi="Aptos" w:cs="Times New Roman"/>
          <w:b/>
          <w:bCs/>
          <w:color w:val="EE0000"/>
          <w:kern w:val="0"/>
          <w:sz w:val="24"/>
          <w:szCs w:val="24"/>
          <w:lang w:val="en-GB" w:eastAsia="el-GR"/>
          <w14:ligatures w14:val="none"/>
        </w:rPr>
        <w:t>SERIES</w:t>
      </w:r>
    </w:p>
    <w:p w14:paraId="01F57285" w14:textId="4037098B" w:rsidR="00BA550D" w:rsidRPr="0030295A" w:rsidRDefault="00BA550D" w:rsidP="00BA550D">
      <w:pPr>
        <w:spacing w:after="0" w:line="276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  <w:r w:rsidRPr="00895544">
        <w:rPr>
          <w:rFonts w:ascii="Aptos" w:eastAsia="Times New Roman" w:hAnsi="Aptos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22 </w:t>
      </w:r>
      <w:proofErr w:type="gramStart"/>
      <w:r w:rsidRPr="00BA5A5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Μαρτίου</w:t>
      </w:r>
      <w:r w:rsidRPr="00895544">
        <w:rPr>
          <w:rFonts w:ascii="Aptos" w:eastAsia="Times New Roman" w:hAnsi="Aptos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 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Ι</w:t>
      </w:r>
      <w:proofErr w:type="gramEnd"/>
      <w:r w:rsidRPr="00895544">
        <w:rPr>
          <w:rFonts w:ascii="Aptos" w:eastAsia="Times New Roman" w:hAnsi="Aptos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B26F3F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l-GR"/>
          <w14:ligatures w14:val="none"/>
        </w:rPr>
        <w:t>Ventus</w:t>
      </w:r>
      <w:r w:rsidRPr="00895544">
        <w:rPr>
          <w:rFonts w:ascii="Aptos" w:eastAsia="Times New Roman" w:hAnsi="Aptos" w:cs="Times New Roman"/>
          <w:b/>
          <w:bCs/>
          <w:kern w:val="0"/>
          <w:sz w:val="24"/>
          <w:szCs w:val="24"/>
          <w:lang w:val="en-US" w:eastAsia="el-GR"/>
          <w14:ligatures w14:val="none"/>
        </w:rPr>
        <w:t xml:space="preserve"> </w:t>
      </w:r>
      <w:r w:rsidRPr="00B26F3F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l-GR"/>
          <w14:ligatures w14:val="none"/>
        </w:rPr>
        <w:t>Ensemble</w:t>
      </w:r>
    </w:p>
    <w:p w14:paraId="08E226CB" w14:textId="77777777" w:rsidR="00BA550D" w:rsidRPr="0030295A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val="en-US" w:eastAsia="el-GR"/>
          <w14:ligatures w14:val="none"/>
        </w:rPr>
      </w:pP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Πρόλογος</w:t>
      </w:r>
      <w:r w:rsidRPr="0030295A">
        <w:rPr>
          <w:rFonts w:ascii="Aptos" w:eastAsia="Times New Roman" w:hAnsi="Aptos" w:cs="Times New Roman"/>
          <w:kern w:val="0"/>
          <w:sz w:val="24"/>
          <w:szCs w:val="24"/>
          <w:lang w:val="en-US" w:eastAsia="el-GR"/>
          <w14:ligatures w14:val="none"/>
        </w:rPr>
        <w:t xml:space="preserve">: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Κορνήλιος</w:t>
      </w:r>
      <w:proofErr w:type="spellEnd"/>
      <w:r w:rsidRPr="0030295A">
        <w:rPr>
          <w:rFonts w:ascii="Aptos" w:eastAsia="Times New Roman" w:hAnsi="Aptos" w:cs="Times New Roman"/>
          <w:kern w:val="0"/>
          <w:sz w:val="24"/>
          <w:szCs w:val="24"/>
          <w:lang w:val="en-US" w:eastAsia="el-GR"/>
          <w14:ligatures w14:val="none"/>
        </w:rPr>
        <w:t xml:space="preserve">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Σελαμσής</w:t>
      </w:r>
      <w:proofErr w:type="spellEnd"/>
    </w:p>
    <w:p w14:paraId="66F6DF22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Willem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Jeths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-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Maktub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για κουιντέτο με γλωττίδα </w:t>
      </w:r>
    </w:p>
    <w:p w14:paraId="27DB0DB2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</w:pP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Fazil Say - Alevi Dedeler raki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>masasinda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(Alevi Fathers at the Raki Table) Op. 35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για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κουιντέτο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πνευστών</w:t>
      </w:r>
    </w:p>
    <w:p w14:paraId="19A92030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</w:pP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Ned McGowan - Wood Burn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για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κουιντέτο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με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γλωττίδα</w:t>
      </w:r>
    </w:p>
    <w:p w14:paraId="08447F99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</w:pP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lastRenderedPageBreak/>
        <w:t>Kornilios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>Selamsis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-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>Morbis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για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κουιντέτο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πνευστών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(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αφιερωμένο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στο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Ventus Ensemble)</w:t>
      </w:r>
    </w:p>
    <w:p w14:paraId="46DFBFDD" w14:textId="77777777" w:rsidR="00BA550D" w:rsidRPr="00B26F3F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</w:pPr>
    </w:p>
    <w:p w14:paraId="10D04C5E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BA5A5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26 Απριλίου Ι </w:t>
      </w:r>
      <w:proofErr w:type="spellStart"/>
      <w:r w:rsidRPr="00BA5A5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ARTéfacts</w:t>
      </w:r>
      <w:proofErr w:type="spellEnd"/>
      <w:r w:rsidRPr="00BA5A5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BA5A5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Ensemble</w:t>
      </w:r>
      <w:proofErr w:type="spellEnd"/>
    </w:p>
    <w:p w14:paraId="220E65C7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Πρόλογος: Μιχάλης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Παρασκάκης</w:t>
      </w:r>
      <w:proofErr w:type="spellEnd"/>
    </w:p>
    <w:p w14:paraId="1D633C8A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Μιχάλης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Παρασκάκης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-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Mucilage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για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φλάουτο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κλαρινέτο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βιολι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́ και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βιόλα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</w:p>
    <w:p w14:paraId="03164B49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</w:pP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Sarah Nemtsov - Implicated Amplification for Bass Clarinet and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>fx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pedals </w:t>
      </w:r>
    </w:p>
    <w:p w14:paraId="0952D822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</w:pP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Alexander Schubert - Hello for flexible group of instruments, live-electronics and video </w:t>
      </w:r>
    </w:p>
    <w:p w14:paraId="4A3A5510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</w:pP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Ben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>Nobuto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- Break-Up Mantras for six players and electronics </w:t>
      </w:r>
    </w:p>
    <w:p w14:paraId="3ADE26F0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</w:pPr>
    </w:p>
    <w:p w14:paraId="77889176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BA5A5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24 </w:t>
      </w:r>
      <w:proofErr w:type="spellStart"/>
      <w:r w:rsidRPr="00BA5A5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Μαίου</w:t>
      </w:r>
      <w:proofErr w:type="spellEnd"/>
      <w:r w:rsidRPr="00BA5A58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Ι ΤΕΤΤΤΙΞ </w:t>
      </w:r>
    </w:p>
    <w:p w14:paraId="4D41589F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Πρόλογος: Νίκος Ιωακείμ  και Μιχάλης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Παρασκάκης</w:t>
      </w:r>
      <w:proofErr w:type="spellEnd"/>
    </w:p>
    <w:p w14:paraId="5EF1B63C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Γιώργος Απέργης -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Obstinate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, για σόλο κοντραμπάσο</w:t>
      </w:r>
    </w:p>
    <w:p w14:paraId="79E8F9E7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</w:pP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Vincent Persichetti - Parable IV for Bassoon, Op. 110,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για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σόλο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φαγκότο</w:t>
      </w:r>
    </w:p>
    <w:p w14:paraId="79C81883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</w:pP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Σίσσυ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Μακροπούλου - The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Conversation</w:t>
      </w:r>
      <w:proofErr w:type="spellEnd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, για σόλο άρπα και κρυμμένο </w:t>
      </w:r>
      <w:proofErr w:type="spellStart"/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tape</w:t>
      </w:r>
      <w:proofErr w:type="spellEnd"/>
    </w:p>
    <w:p w14:paraId="0C6154B3" w14:textId="77777777" w:rsidR="00BA550D" w:rsidRPr="00BA5A58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</w:pP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Fausto Romitelli - Trash TV Trance,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για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σόλο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ηλεκτρική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 xml:space="preserve"> </w:t>
      </w:r>
      <w:r w:rsidRPr="00BA5A58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κιθάρα</w:t>
      </w:r>
    </w:p>
    <w:p w14:paraId="0CFB1B4A" w14:textId="77777777" w:rsidR="00BA550D" w:rsidRPr="00B26F3F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</w:pPr>
      <w:r w:rsidRPr="00B26F3F"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  <w:t>Louis Andriessen - Workers Union</w:t>
      </w:r>
    </w:p>
    <w:p w14:paraId="1852AB92" w14:textId="77777777" w:rsidR="00BA550D" w:rsidRPr="00B26F3F" w:rsidRDefault="00BA550D" w:rsidP="00BA550D">
      <w:pPr>
        <w:spacing w:after="0" w:line="276" w:lineRule="auto"/>
        <w:rPr>
          <w:rFonts w:ascii="Aptos" w:eastAsia="Times New Roman" w:hAnsi="Aptos" w:cs="Times New Roman"/>
          <w:kern w:val="0"/>
          <w:sz w:val="24"/>
          <w:szCs w:val="24"/>
          <w:lang w:val="en-GB" w:eastAsia="el-GR"/>
          <w14:ligatures w14:val="none"/>
        </w:rPr>
      </w:pPr>
    </w:p>
    <w:p w14:paraId="6DD5CDE8" w14:textId="157739A0" w:rsidR="00BA550D" w:rsidRPr="0030295A" w:rsidRDefault="00BA550D" w:rsidP="00BA550D">
      <w:pPr>
        <w:spacing w:after="0" w:line="276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val="en-US" w:eastAsia="el-GR"/>
          <w14:ligatures w14:val="none"/>
        </w:rPr>
      </w:pPr>
      <w:r w:rsidRPr="00B26F3F">
        <w:rPr>
          <w:rFonts w:ascii="Aptos" w:eastAsia="Times New Roman" w:hAnsi="Aptos" w:cs="Times New Roman"/>
          <w:b/>
          <w:bCs/>
          <w:kern w:val="0"/>
          <w:sz w:val="24"/>
          <w:szCs w:val="24"/>
          <w:lang w:val="en-GB" w:eastAsia="el-GR"/>
          <w14:ligatures w14:val="none"/>
        </w:rPr>
        <w:t>songwriting &amp; electronics PLATFORM</w:t>
      </w:r>
    </w:p>
    <w:p w14:paraId="4ECFC86F" w14:textId="77777777" w:rsidR="00BA5A58" w:rsidRPr="00895544" w:rsidRDefault="00BA5A58" w:rsidP="00BA550D">
      <w:pPr>
        <w:spacing w:after="0" w:line="276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val="en-US" w:eastAsia="el-GR"/>
          <w14:ligatures w14:val="none"/>
        </w:rPr>
      </w:pPr>
    </w:p>
    <w:p w14:paraId="589927D7" w14:textId="77777777" w:rsidR="008C5BCA" w:rsidRPr="008C5BCA" w:rsidRDefault="008C5BCA" w:rsidP="00BA550D">
      <w:pPr>
        <w:spacing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bookmarkStart w:id="6" w:name="_Hlk222361048"/>
      <w:r w:rsidRPr="008C5BCA">
        <w:rPr>
          <w:rFonts w:ascii="Aptos" w:hAnsi="Aptos"/>
          <w:b/>
          <w:bCs/>
          <w:sz w:val="24"/>
          <w:szCs w:val="24"/>
        </w:rPr>
        <w:t xml:space="preserve">08 Μαρτίου  </w:t>
      </w:r>
    </w:p>
    <w:p w14:paraId="7192216C" w14:textId="77777777" w:rsidR="00311383" w:rsidRDefault="008C5BCA" w:rsidP="00BA550D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8C5BCA">
        <w:rPr>
          <w:rFonts w:ascii="Aptos" w:hAnsi="Aptos"/>
          <w:sz w:val="24"/>
          <w:szCs w:val="24"/>
        </w:rPr>
        <w:t>Αχιλλέας Νάσιος: Αθάνατο Νερό</w:t>
      </w:r>
    </w:p>
    <w:p w14:paraId="30A12978" w14:textId="78EB2FB5" w:rsidR="008C5BCA" w:rsidRPr="008C5BCA" w:rsidRDefault="008C5BCA" w:rsidP="00BA550D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8C5BCA">
        <w:rPr>
          <w:rFonts w:ascii="Aptos" w:hAnsi="Aptos"/>
          <w:sz w:val="24"/>
          <w:szCs w:val="24"/>
        </w:rPr>
        <w:t xml:space="preserve">Γιάννης Λιανός (λυρικό φώσφορο) &amp; Θεανώ Τσέλιου  </w:t>
      </w:r>
    </w:p>
    <w:p w14:paraId="3518211A" w14:textId="0E191104" w:rsidR="008C5BCA" w:rsidRPr="005C7D16" w:rsidRDefault="008C5BCA" w:rsidP="00BA550D">
      <w:pPr>
        <w:spacing w:after="0" w:line="276" w:lineRule="auto"/>
        <w:jc w:val="both"/>
        <w:rPr>
          <w:rFonts w:ascii="Aptos" w:hAnsi="Aptos"/>
          <w:sz w:val="24"/>
          <w:szCs w:val="24"/>
          <w:lang w:val="en-GB"/>
        </w:rPr>
      </w:pPr>
      <w:r w:rsidRPr="008C5BCA">
        <w:rPr>
          <w:rFonts w:ascii="Aptos" w:hAnsi="Aptos"/>
          <w:sz w:val="24"/>
          <w:szCs w:val="24"/>
          <w:lang w:val="en-GB"/>
        </w:rPr>
        <w:t xml:space="preserve">Hlín Leifsdóttir &amp; Morton:  </w:t>
      </w:r>
      <w:proofErr w:type="spellStart"/>
      <w:r w:rsidRPr="008C5BCA">
        <w:rPr>
          <w:rFonts w:ascii="Aptos" w:hAnsi="Aptos"/>
          <w:sz w:val="24"/>
          <w:szCs w:val="24"/>
          <w:lang w:val="en-GB"/>
        </w:rPr>
        <w:t>Andrými</w:t>
      </w:r>
      <w:proofErr w:type="spellEnd"/>
      <w:r w:rsidRPr="008C5BCA">
        <w:rPr>
          <w:rFonts w:ascii="Aptos" w:hAnsi="Aptos"/>
          <w:sz w:val="24"/>
          <w:szCs w:val="24"/>
          <w:lang w:val="en-GB"/>
        </w:rPr>
        <w:t xml:space="preserve"> / Space to Breathe </w:t>
      </w:r>
    </w:p>
    <w:p w14:paraId="46E8A696" w14:textId="77777777" w:rsidR="008C5BCA" w:rsidRPr="005C7D16" w:rsidRDefault="008C5BCA" w:rsidP="00BA550D">
      <w:pPr>
        <w:spacing w:after="0" w:line="276" w:lineRule="auto"/>
        <w:jc w:val="both"/>
        <w:rPr>
          <w:rFonts w:ascii="Aptos" w:hAnsi="Aptos"/>
          <w:b/>
          <w:bCs/>
          <w:sz w:val="24"/>
          <w:szCs w:val="24"/>
          <w:lang w:val="en-GB"/>
        </w:rPr>
      </w:pPr>
    </w:p>
    <w:p w14:paraId="79BABA55" w14:textId="77777777" w:rsidR="008C5BCA" w:rsidRPr="00F04E10" w:rsidRDefault="008C5BCA" w:rsidP="00BA550D">
      <w:pPr>
        <w:spacing w:after="0"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F04E10">
        <w:rPr>
          <w:rFonts w:ascii="Aptos" w:hAnsi="Aptos"/>
          <w:b/>
          <w:bCs/>
          <w:sz w:val="24"/>
          <w:szCs w:val="24"/>
        </w:rPr>
        <w:t xml:space="preserve">19 </w:t>
      </w:r>
      <w:r w:rsidRPr="008C5BCA">
        <w:rPr>
          <w:rFonts w:ascii="Aptos" w:hAnsi="Aptos"/>
          <w:b/>
          <w:bCs/>
          <w:sz w:val="24"/>
          <w:szCs w:val="24"/>
        </w:rPr>
        <w:t>Απριλίου</w:t>
      </w:r>
      <w:r w:rsidRPr="00F04E10">
        <w:rPr>
          <w:rFonts w:ascii="Aptos" w:hAnsi="Aptos"/>
          <w:b/>
          <w:bCs/>
          <w:sz w:val="24"/>
          <w:szCs w:val="24"/>
        </w:rPr>
        <w:t xml:space="preserve">  </w:t>
      </w:r>
    </w:p>
    <w:p w14:paraId="0B8B518F" w14:textId="7EF5A4AB" w:rsidR="008C5BCA" w:rsidRPr="00F04E10" w:rsidRDefault="008C5BCA" w:rsidP="00BA550D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8C5BCA">
        <w:rPr>
          <w:rFonts w:ascii="Aptos" w:hAnsi="Aptos"/>
          <w:sz w:val="24"/>
          <w:szCs w:val="24"/>
        </w:rPr>
        <w:t>Μαρία</w:t>
      </w:r>
      <w:r w:rsidRPr="00F04E10">
        <w:rPr>
          <w:rFonts w:ascii="Aptos" w:hAnsi="Aptos"/>
          <w:sz w:val="24"/>
          <w:szCs w:val="24"/>
        </w:rPr>
        <w:t xml:space="preserve"> </w:t>
      </w:r>
      <w:proofErr w:type="spellStart"/>
      <w:r w:rsidRPr="008C5BCA">
        <w:rPr>
          <w:rFonts w:ascii="Aptos" w:hAnsi="Aptos"/>
          <w:sz w:val="24"/>
          <w:szCs w:val="24"/>
        </w:rPr>
        <w:t>Τσιαντούλα</w:t>
      </w:r>
      <w:proofErr w:type="spellEnd"/>
      <w:r w:rsidRPr="00F04E10">
        <w:rPr>
          <w:rFonts w:ascii="Aptos" w:hAnsi="Aptos"/>
          <w:sz w:val="24"/>
          <w:szCs w:val="24"/>
        </w:rPr>
        <w:t>: “</w:t>
      </w:r>
      <w:r w:rsidRPr="008C5BCA">
        <w:rPr>
          <w:rFonts w:ascii="Aptos" w:hAnsi="Aptos"/>
          <w:sz w:val="24"/>
          <w:szCs w:val="24"/>
          <w:lang w:val="en-GB"/>
        </w:rPr>
        <w:t>For</w:t>
      </w:r>
      <w:r w:rsidRPr="00F04E10">
        <w:rPr>
          <w:rFonts w:ascii="Aptos" w:hAnsi="Aptos"/>
          <w:sz w:val="24"/>
          <w:szCs w:val="24"/>
        </w:rPr>
        <w:t xml:space="preserve"> </w:t>
      </w:r>
      <w:r w:rsidRPr="008C5BCA">
        <w:rPr>
          <w:rFonts w:ascii="Aptos" w:hAnsi="Aptos"/>
          <w:sz w:val="24"/>
          <w:szCs w:val="24"/>
          <w:lang w:val="en-GB"/>
        </w:rPr>
        <w:t>the</w:t>
      </w:r>
      <w:r w:rsidRPr="00F04E10">
        <w:rPr>
          <w:rFonts w:ascii="Aptos" w:hAnsi="Aptos"/>
          <w:sz w:val="24"/>
          <w:szCs w:val="24"/>
        </w:rPr>
        <w:t xml:space="preserve"> </w:t>
      </w:r>
      <w:r w:rsidRPr="008C5BCA">
        <w:rPr>
          <w:rFonts w:ascii="Aptos" w:hAnsi="Aptos"/>
          <w:sz w:val="24"/>
          <w:szCs w:val="24"/>
          <w:lang w:val="en-GB"/>
        </w:rPr>
        <w:t>voice</w:t>
      </w:r>
      <w:r w:rsidRPr="00F04E10">
        <w:rPr>
          <w:rFonts w:ascii="Aptos" w:hAnsi="Aptos"/>
          <w:sz w:val="24"/>
          <w:szCs w:val="24"/>
        </w:rPr>
        <w:t xml:space="preserve">…” </w:t>
      </w:r>
    </w:p>
    <w:p w14:paraId="7AC48608" w14:textId="177A356C" w:rsidR="008C5BCA" w:rsidRPr="008C5BCA" w:rsidRDefault="008C5BCA" w:rsidP="00BA550D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8C5BCA">
        <w:rPr>
          <w:rFonts w:ascii="Aptos" w:hAnsi="Aptos"/>
          <w:sz w:val="24"/>
          <w:szCs w:val="24"/>
        </w:rPr>
        <w:t xml:space="preserve">Γεωργία </w:t>
      </w:r>
      <w:proofErr w:type="spellStart"/>
      <w:r w:rsidRPr="008C5BCA">
        <w:rPr>
          <w:rFonts w:ascii="Aptos" w:hAnsi="Aptos"/>
          <w:sz w:val="24"/>
          <w:szCs w:val="24"/>
        </w:rPr>
        <w:t>Καλοδίκη</w:t>
      </w:r>
      <w:proofErr w:type="spellEnd"/>
      <w:r w:rsidRPr="008C5BCA">
        <w:rPr>
          <w:rFonts w:ascii="Aptos" w:hAnsi="Aptos"/>
          <w:sz w:val="24"/>
          <w:szCs w:val="24"/>
        </w:rPr>
        <w:t xml:space="preserve"> &amp; Μαρία </w:t>
      </w:r>
      <w:proofErr w:type="spellStart"/>
      <w:r w:rsidRPr="008C5BCA">
        <w:rPr>
          <w:rFonts w:ascii="Aptos" w:hAnsi="Aptos"/>
          <w:sz w:val="24"/>
          <w:szCs w:val="24"/>
        </w:rPr>
        <w:t>Στέλλιου</w:t>
      </w:r>
      <w:proofErr w:type="spellEnd"/>
      <w:r w:rsidRPr="008C5BCA">
        <w:rPr>
          <w:rFonts w:ascii="Aptos" w:hAnsi="Aptos"/>
          <w:sz w:val="24"/>
          <w:szCs w:val="24"/>
        </w:rPr>
        <w:t xml:space="preserve">: </w:t>
      </w:r>
      <w:proofErr w:type="spellStart"/>
      <w:r w:rsidRPr="008C5BCA">
        <w:rPr>
          <w:rFonts w:ascii="Aptos" w:hAnsi="Aptos"/>
          <w:sz w:val="24"/>
          <w:szCs w:val="24"/>
        </w:rPr>
        <w:t>Wasteland</w:t>
      </w:r>
      <w:proofErr w:type="spellEnd"/>
      <w:r w:rsidRPr="008C5BCA">
        <w:rPr>
          <w:rFonts w:ascii="Aptos" w:hAnsi="Aptos"/>
          <w:sz w:val="24"/>
          <w:szCs w:val="24"/>
        </w:rPr>
        <w:t xml:space="preserve"> </w:t>
      </w:r>
    </w:p>
    <w:p w14:paraId="6056CBC1" w14:textId="719FEAC7" w:rsidR="008C5BCA" w:rsidRPr="008C5BCA" w:rsidRDefault="008C5BCA" w:rsidP="00BA550D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proofErr w:type="spellStart"/>
      <w:r w:rsidRPr="008C5BCA">
        <w:rPr>
          <w:rFonts w:ascii="Aptos" w:hAnsi="Aptos"/>
          <w:sz w:val="24"/>
          <w:szCs w:val="24"/>
        </w:rPr>
        <w:t>Aforismé</w:t>
      </w:r>
      <w:proofErr w:type="spellEnd"/>
      <w:r w:rsidRPr="008C5BCA">
        <w:rPr>
          <w:rFonts w:ascii="Aptos" w:hAnsi="Aptos"/>
          <w:sz w:val="24"/>
          <w:szCs w:val="24"/>
        </w:rPr>
        <w:t xml:space="preserve"> (Κώστας </w:t>
      </w:r>
      <w:proofErr w:type="spellStart"/>
      <w:r w:rsidRPr="008C5BCA">
        <w:rPr>
          <w:rFonts w:ascii="Aptos" w:hAnsi="Aptos"/>
          <w:sz w:val="24"/>
          <w:szCs w:val="24"/>
        </w:rPr>
        <w:t>Ζησιμόπουλος</w:t>
      </w:r>
      <w:proofErr w:type="spellEnd"/>
      <w:r w:rsidRPr="008C5BCA">
        <w:rPr>
          <w:rFonts w:ascii="Aptos" w:hAnsi="Aptos"/>
          <w:sz w:val="24"/>
          <w:szCs w:val="24"/>
        </w:rPr>
        <w:t xml:space="preserve"> &amp; Παναγιώτης </w:t>
      </w:r>
      <w:proofErr w:type="spellStart"/>
      <w:r w:rsidRPr="008C5BCA">
        <w:rPr>
          <w:rFonts w:ascii="Aptos" w:hAnsi="Aptos"/>
          <w:sz w:val="24"/>
          <w:szCs w:val="24"/>
        </w:rPr>
        <w:t>Νικηταρής</w:t>
      </w:r>
      <w:proofErr w:type="spellEnd"/>
      <w:r w:rsidRPr="008C5BCA">
        <w:rPr>
          <w:rFonts w:ascii="Aptos" w:hAnsi="Aptos"/>
          <w:sz w:val="24"/>
          <w:szCs w:val="24"/>
        </w:rPr>
        <w:t xml:space="preserve">) </w:t>
      </w:r>
    </w:p>
    <w:p w14:paraId="2F33D471" w14:textId="77777777" w:rsidR="008C5BCA" w:rsidRPr="008C5BCA" w:rsidRDefault="008C5BCA" w:rsidP="00BA550D">
      <w:pPr>
        <w:spacing w:after="0" w:line="276" w:lineRule="auto"/>
        <w:jc w:val="both"/>
        <w:rPr>
          <w:rFonts w:ascii="Aptos" w:hAnsi="Aptos"/>
          <w:sz w:val="24"/>
          <w:szCs w:val="24"/>
        </w:rPr>
      </w:pPr>
    </w:p>
    <w:p w14:paraId="7CD385D9" w14:textId="77777777" w:rsidR="008C5BCA" w:rsidRPr="008C5BCA" w:rsidRDefault="008C5BCA" w:rsidP="00BA550D">
      <w:pPr>
        <w:spacing w:after="0" w:line="276" w:lineRule="auto"/>
        <w:jc w:val="both"/>
        <w:rPr>
          <w:rFonts w:ascii="Aptos" w:hAnsi="Aptos" w:cs="Segoe UI Symbol"/>
          <w:sz w:val="24"/>
          <w:szCs w:val="24"/>
        </w:rPr>
      </w:pPr>
      <w:r w:rsidRPr="008C5BCA">
        <w:rPr>
          <w:rFonts w:ascii="Aptos" w:hAnsi="Aptos"/>
          <w:b/>
          <w:bCs/>
          <w:sz w:val="24"/>
          <w:szCs w:val="24"/>
        </w:rPr>
        <w:t>10 Μαΐου</w:t>
      </w:r>
      <w:r w:rsidRPr="008C5BCA">
        <w:rPr>
          <w:rFonts w:ascii="Aptos" w:hAnsi="Aptos" w:cs="Segoe UI Symbol"/>
          <w:sz w:val="24"/>
          <w:szCs w:val="24"/>
        </w:rPr>
        <w:t xml:space="preserve">  </w:t>
      </w:r>
    </w:p>
    <w:p w14:paraId="59C2D4C2" w14:textId="5EACC698" w:rsidR="008C5BCA" w:rsidRPr="008C5BCA" w:rsidRDefault="008C5BCA" w:rsidP="00BA550D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r w:rsidRPr="008C5BCA">
        <w:rPr>
          <w:rFonts w:ascii="Aptos" w:hAnsi="Aptos"/>
          <w:sz w:val="24"/>
          <w:szCs w:val="24"/>
        </w:rPr>
        <w:t xml:space="preserve">Βασιλική </w:t>
      </w:r>
      <w:proofErr w:type="spellStart"/>
      <w:r w:rsidRPr="008C5BCA">
        <w:rPr>
          <w:rFonts w:ascii="Aptos" w:hAnsi="Aptos"/>
          <w:sz w:val="24"/>
          <w:szCs w:val="24"/>
        </w:rPr>
        <w:t>Κωνσταντέλλου</w:t>
      </w:r>
      <w:proofErr w:type="spellEnd"/>
      <w:r w:rsidRPr="008C5BCA">
        <w:rPr>
          <w:rFonts w:ascii="Aptos" w:hAnsi="Aptos"/>
          <w:sz w:val="24"/>
          <w:szCs w:val="24"/>
        </w:rPr>
        <w:t xml:space="preserve"> </w:t>
      </w:r>
    </w:p>
    <w:p w14:paraId="22690B4B" w14:textId="2B5401BE" w:rsidR="008C5BCA" w:rsidRPr="008C5BCA" w:rsidRDefault="008C5BCA" w:rsidP="00BA550D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proofErr w:type="spellStart"/>
      <w:r w:rsidRPr="008C5BCA">
        <w:rPr>
          <w:rFonts w:ascii="Aptos" w:hAnsi="Aptos"/>
          <w:sz w:val="24"/>
          <w:szCs w:val="24"/>
        </w:rPr>
        <w:t>madRegal</w:t>
      </w:r>
      <w:proofErr w:type="spellEnd"/>
      <w:r w:rsidRPr="008C5BCA">
        <w:rPr>
          <w:rFonts w:ascii="Aptos" w:hAnsi="Aptos"/>
          <w:sz w:val="24"/>
          <w:szCs w:val="24"/>
        </w:rPr>
        <w:t xml:space="preserve"> </w:t>
      </w:r>
    </w:p>
    <w:p w14:paraId="32E2F68B" w14:textId="246F0783" w:rsidR="008C5BCA" w:rsidRDefault="008C5BCA" w:rsidP="00BA550D">
      <w:pPr>
        <w:spacing w:after="0" w:line="276" w:lineRule="auto"/>
        <w:jc w:val="both"/>
        <w:rPr>
          <w:rFonts w:ascii="Aptos" w:hAnsi="Aptos"/>
          <w:sz w:val="24"/>
          <w:szCs w:val="24"/>
        </w:rPr>
      </w:pPr>
      <w:proofErr w:type="spellStart"/>
      <w:r w:rsidRPr="008C5BCA">
        <w:rPr>
          <w:rFonts w:ascii="Aptos" w:hAnsi="Aptos"/>
          <w:sz w:val="24"/>
          <w:szCs w:val="24"/>
        </w:rPr>
        <w:t>Valleye</w:t>
      </w:r>
      <w:proofErr w:type="spellEnd"/>
      <w:r w:rsidRPr="008C5BCA">
        <w:rPr>
          <w:rFonts w:ascii="Aptos" w:hAnsi="Aptos"/>
          <w:sz w:val="24"/>
          <w:szCs w:val="24"/>
        </w:rPr>
        <w:t xml:space="preserve"> </w:t>
      </w:r>
    </w:p>
    <w:p w14:paraId="252B8E1E" w14:textId="77777777" w:rsidR="008C5BCA" w:rsidRDefault="008C5BCA" w:rsidP="00BA550D">
      <w:pPr>
        <w:spacing w:after="0" w:line="276" w:lineRule="auto"/>
        <w:rPr>
          <w:rFonts w:ascii="Aptos" w:hAnsi="Aptos"/>
          <w:sz w:val="24"/>
          <w:szCs w:val="24"/>
        </w:rPr>
      </w:pPr>
    </w:p>
    <w:p w14:paraId="7CE76C25" w14:textId="77777777" w:rsidR="001513E0" w:rsidRPr="005C7D16" w:rsidRDefault="001513E0" w:rsidP="00BA550D">
      <w:pPr>
        <w:spacing w:after="0" w:line="276" w:lineRule="auto"/>
        <w:outlineLvl w:val="2"/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</w:pPr>
      <w:bookmarkStart w:id="7" w:name="_Hlk222361568"/>
      <w:bookmarkEnd w:id="6"/>
      <w:r w:rsidRPr="005C7D16">
        <w:rPr>
          <w:rFonts w:ascii="Aptos" w:eastAsia="Times New Roman" w:hAnsi="Aptos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>Συντελεστές</w:t>
      </w:r>
    </w:p>
    <w:p w14:paraId="22C3F4F2" w14:textId="77777777" w:rsidR="0030765C" w:rsidRPr="006E269E" w:rsidRDefault="001513E0" w:rsidP="00370A97">
      <w:pPr>
        <w:spacing w:after="0" w:line="276" w:lineRule="auto"/>
        <w:outlineLvl w:val="2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  <w:proofErr w:type="spellStart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Sound</w:t>
      </w:r>
      <w:proofErr w:type="spellEnd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engineer</w:t>
      </w:r>
      <w:proofErr w:type="spellEnd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: </w:t>
      </w:r>
      <w:r w:rsidRPr="00EF273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Μηνάς Εμμανουήλ</w:t>
      </w:r>
      <w:r w:rsidRPr="00EF273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Lighting</w:t>
      </w:r>
      <w:proofErr w:type="spellEnd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operator</w:t>
      </w:r>
      <w:proofErr w:type="spellEnd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/</w:t>
      </w:r>
      <w:proofErr w:type="spellStart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designer</w:t>
      </w:r>
      <w:proofErr w:type="spellEnd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: </w:t>
      </w:r>
      <w:proofErr w:type="spellStart"/>
      <w:r w:rsidRPr="00EF273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Νέλλη</w:t>
      </w:r>
      <w:proofErr w:type="spellEnd"/>
      <w:r w:rsidRPr="00EF273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EF273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Πουλοπούλου</w:t>
      </w:r>
      <w:proofErr w:type="spellEnd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Stage</w:t>
      </w:r>
      <w:proofErr w:type="spellEnd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manager</w:t>
      </w:r>
      <w:proofErr w:type="spellEnd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: </w:t>
      </w:r>
      <w:r w:rsidRPr="00496722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Μικές </w:t>
      </w:r>
      <w:proofErr w:type="spellStart"/>
      <w:r w:rsidRPr="00496722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Σακελλίου</w:t>
      </w:r>
      <w:proofErr w:type="spellEnd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br/>
      </w:r>
      <w:proofErr w:type="spellStart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Poster</w:t>
      </w:r>
      <w:proofErr w:type="spellEnd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design</w:t>
      </w:r>
      <w:proofErr w:type="spellEnd"/>
      <w:r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: </w:t>
      </w:r>
      <w:r w:rsidRPr="00EF273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Τζώρτζης Κόντος</w:t>
      </w:r>
    </w:p>
    <w:p w14:paraId="179510FB" w14:textId="16257F91" w:rsidR="00AC0431" w:rsidRPr="0030295A" w:rsidRDefault="0030765C" w:rsidP="00370A97">
      <w:pPr>
        <w:spacing w:after="0" w:line="276" w:lineRule="auto"/>
        <w:rPr>
          <w:rFonts w:ascii="Aptos" w:hAnsi="Aptos"/>
          <w:sz w:val="24"/>
          <w:szCs w:val="24"/>
        </w:rPr>
      </w:pPr>
      <w:proofErr w:type="spellStart"/>
      <w:r w:rsidRPr="000739B7">
        <w:rPr>
          <w:rFonts w:ascii="Aptos" w:hAnsi="Aptos"/>
          <w:sz w:val="24"/>
          <w:szCs w:val="24"/>
        </w:rPr>
        <w:t>Associate</w:t>
      </w:r>
      <w:proofErr w:type="spellEnd"/>
      <w:r w:rsidRPr="000739B7">
        <w:rPr>
          <w:rFonts w:ascii="Aptos" w:hAnsi="Aptos"/>
          <w:sz w:val="24"/>
          <w:szCs w:val="24"/>
        </w:rPr>
        <w:t xml:space="preserve"> </w:t>
      </w:r>
      <w:proofErr w:type="spellStart"/>
      <w:r w:rsidRPr="000739B7">
        <w:rPr>
          <w:rFonts w:ascii="Aptos" w:hAnsi="Aptos"/>
          <w:sz w:val="24"/>
          <w:szCs w:val="24"/>
        </w:rPr>
        <w:t>Producer</w:t>
      </w:r>
      <w:proofErr w:type="spellEnd"/>
      <w:r>
        <w:rPr>
          <w:rFonts w:ascii="Aptos" w:hAnsi="Aptos"/>
          <w:sz w:val="24"/>
          <w:szCs w:val="24"/>
        </w:rPr>
        <w:t xml:space="preserve">: </w:t>
      </w:r>
      <w:r w:rsidRPr="000739B7">
        <w:rPr>
          <w:rFonts w:ascii="Aptos" w:hAnsi="Aptos"/>
          <w:sz w:val="24"/>
          <w:szCs w:val="24"/>
        </w:rPr>
        <w:t xml:space="preserve"> </w:t>
      </w:r>
      <w:proofErr w:type="spellStart"/>
      <w:r w:rsidRPr="0030765C">
        <w:rPr>
          <w:rFonts w:ascii="Aptos" w:hAnsi="Aptos"/>
          <w:b/>
          <w:bCs/>
          <w:sz w:val="24"/>
          <w:szCs w:val="24"/>
        </w:rPr>
        <w:t>Νέλλη</w:t>
      </w:r>
      <w:proofErr w:type="spellEnd"/>
      <w:r w:rsidRPr="0030765C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Pr="0030765C">
        <w:rPr>
          <w:rFonts w:ascii="Aptos" w:hAnsi="Aptos"/>
          <w:b/>
          <w:bCs/>
          <w:sz w:val="24"/>
          <w:szCs w:val="24"/>
        </w:rPr>
        <w:t>Πουλοπούλου</w:t>
      </w:r>
      <w:proofErr w:type="spellEnd"/>
      <w:r w:rsidR="001513E0" w:rsidRPr="00EF273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br/>
      </w:r>
      <w:r w:rsidR="001513E0"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Επικοινωνία: </w:t>
      </w:r>
      <w:r w:rsidR="001513E0" w:rsidRPr="00EF273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Ελευθερία Σακαρέλη</w:t>
      </w:r>
      <w:r w:rsidR="001513E0"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br/>
      </w:r>
      <w:r w:rsidR="005C7D16"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Διοργάνωση – Καλλιτεχνική διεύθυνσ</w:t>
      </w:r>
      <w:r w:rsidR="005C7D16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>η</w:t>
      </w:r>
      <w:r w:rsidR="005C7D16" w:rsidRPr="008C5BCA">
        <w:rPr>
          <w:rFonts w:ascii="Aptos" w:eastAsia="Times New Roman" w:hAnsi="Aptos" w:cs="Times New Roman"/>
          <w:kern w:val="0"/>
          <w:sz w:val="24"/>
          <w:szCs w:val="24"/>
          <w:lang w:eastAsia="el-GR"/>
          <w14:ligatures w14:val="none"/>
        </w:rPr>
        <w:t xml:space="preserve">: </w:t>
      </w:r>
      <w:r w:rsidR="005C7D16" w:rsidRPr="00EF273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Βασιλική </w:t>
      </w:r>
      <w:proofErr w:type="spellStart"/>
      <w:r w:rsidR="005C7D16" w:rsidRPr="00EF273D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  <w:t>Λεγάκη</w:t>
      </w:r>
      <w:proofErr w:type="spellEnd"/>
    </w:p>
    <w:p w14:paraId="42252AC3" w14:textId="77777777" w:rsidR="00496722" w:rsidRPr="00496722" w:rsidRDefault="00496722" w:rsidP="00BA550D">
      <w:pPr>
        <w:spacing w:after="0" w:line="276" w:lineRule="auto"/>
        <w:outlineLvl w:val="2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p w14:paraId="42F2E7BE" w14:textId="5E642FF5" w:rsidR="00496722" w:rsidRPr="00A06A2B" w:rsidRDefault="00496722" w:rsidP="00BA550D">
      <w:pPr>
        <w:spacing w:line="276" w:lineRule="auto"/>
        <w:rPr>
          <w:rFonts w:ascii="Aptos" w:hAnsi="Aptos"/>
          <w:sz w:val="24"/>
          <w:szCs w:val="24"/>
          <w:lang w:val="en-GB"/>
        </w:rPr>
      </w:pPr>
      <w:r w:rsidRPr="000154E5">
        <w:rPr>
          <w:rFonts w:ascii="Aptos" w:hAnsi="Aptos"/>
          <w:b/>
          <w:bCs/>
          <w:sz w:val="24"/>
          <w:szCs w:val="24"/>
          <w:lang w:val="en-GB"/>
        </w:rPr>
        <w:t>new</w:t>
      </w:r>
      <w:r w:rsidRPr="00A06A2B">
        <w:rPr>
          <w:rFonts w:ascii="Aptos" w:hAnsi="Aptos"/>
          <w:b/>
          <w:bCs/>
          <w:sz w:val="24"/>
          <w:szCs w:val="24"/>
          <w:lang w:val="en-GB"/>
        </w:rPr>
        <w:t xml:space="preserve"> </w:t>
      </w:r>
      <w:r w:rsidRPr="000154E5">
        <w:rPr>
          <w:rFonts w:ascii="Aptos" w:hAnsi="Aptos"/>
          <w:b/>
          <w:bCs/>
          <w:sz w:val="24"/>
          <w:szCs w:val="24"/>
          <w:lang w:val="en-GB"/>
        </w:rPr>
        <w:t>music</w:t>
      </w:r>
      <w:r w:rsidRPr="00A06A2B">
        <w:rPr>
          <w:rFonts w:ascii="Aptos" w:hAnsi="Aptos"/>
          <w:b/>
          <w:bCs/>
          <w:sz w:val="24"/>
          <w:szCs w:val="24"/>
          <w:lang w:val="en-GB"/>
        </w:rPr>
        <w:t xml:space="preserve"> </w:t>
      </w:r>
      <w:r w:rsidRPr="000154E5">
        <w:rPr>
          <w:rFonts w:ascii="Aptos" w:hAnsi="Aptos"/>
          <w:b/>
          <w:bCs/>
          <w:sz w:val="24"/>
          <w:szCs w:val="24"/>
          <w:lang w:val="en-GB"/>
        </w:rPr>
        <w:t>SERIES</w:t>
      </w:r>
      <w:r w:rsidRPr="00A06A2B">
        <w:rPr>
          <w:rFonts w:ascii="Aptos" w:hAnsi="Aptos"/>
          <w:b/>
          <w:bCs/>
          <w:sz w:val="24"/>
          <w:szCs w:val="24"/>
          <w:lang w:val="en-GB"/>
        </w:rPr>
        <w:t xml:space="preserve">: </w:t>
      </w:r>
      <w:r w:rsidRPr="00A06A2B">
        <w:rPr>
          <w:rFonts w:ascii="Aptos" w:hAnsi="Aptos"/>
          <w:sz w:val="24"/>
          <w:szCs w:val="24"/>
          <w:lang w:val="en-GB"/>
        </w:rPr>
        <w:t>22/03, 26/04, 24/05</w:t>
      </w:r>
      <w:r w:rsidRPr="000154E5">
        <w:rPr>
          <w:rFonts w:ascii="Aptos" w:hAnsi="Aptos"/>
          <w:sz w:val="24"/>
          <w:szCs w:val="24"/>
          <w:lang w:val="en-GB"/>
        </w:rPr>
        <w:t> </w:t>
      </w:r>
      <w:r w:rsidRPr="00496722">
        <w:rPr>
          <w:rFonts w:ascii="Aptos" w:hAnsi="Aptos"/>
          <w:sz w:val="24"/>
          <w:szCs w:val="24"/>
        </w:rPr>
        <w:t>στις</w:t>
      </w:r>
      <w:r w:rsidRPr="00A06A2B">
        <w:rPr>
          <w:rFonts w:ascii="Aptos" w:hAnsi="Aptos"/>
          <w:sz w:val="24"/>
          <w:szCs w:val="24"/>
          <w:lang w:val="en-GB"/>
        </w:rPr>
        <w:t xml:space="preserve"> 20:</w:t>
      </w:r>
      <w:proofErr w:type="gramStart"/>
      <w:r w:rsidRPr="00A06A2B">
        <w:rPr>
          <w:rFonts w:ascii="Aptos" w:hAnsi="Aptos"/>
          <w:sz w:val="24"/>
          <w:szCs w:val="24"/>
          <w:lang w:val="en-GB"/>
        </w:rPr>
        <w:t xml:space="preserve">30 </w:t>
      </w:r>
      <w:r w:rsidR="0030295A" w:rsidRPr="0030295A">
        <w:rPr>
          <w:rFonts w:ascii="Aptos" w:hAnsi="Aptos"/>
          <w:sz w:val="24"/>
          <w:szCs w:val="24"/>
          <w:lang w:val="en-US"/>
        </w:rPr>
        <w:t xml:space="preserve"> -</w:t>
      </w:r>
      <w:proofErr w:type="gramEnd"/>
      <w:r w:rsidR="0030295A" w:rsidRPr="0030295A">
        <w:rPr>
          <w:rFonts w:ascii="Aptos" w:hAnsi="Aptos"/>
          <w:sz w:val="24"/>
          <w:szCs w:val="24"/>
          <w:lang w:val="en-US"/>
        </w:rPr>
        <w:t xml:space="preserve"> </w:t>
      </w:r>
      <w:r w:rsidRPr="000154E5">
        <w:rPr>
          <w:rFonts w:ascii="Aptos" w:hAnsi="Aptos"/>
          <w:sz w:val="24"/>
          <w:szCs w:val="24"/>
        </w:rPr>
        <w:t>Είσοδος</w:t>
      </w:r>
      <w:r w:rsidRPr="00A06A2B">
        <w:rPr>
          <w:rFonts w:ascii="Aptos" w:hAnsi="Aptos"/>
          <w:sz w:val="24"/>
          <w:szCs w:val="24"/>
          <w:lang w:val="en-GB"/>
        </w:rPr>
        <w:t xml:space="preserve"> 15€</w:t>
      </w:r>
    </w:p>
    <w:p w14:paraId="0A3B40A4" w14:textId="77777777" w:rsidR="0030295A" w:rsidRDefault="00496722" w:rsidP="00BA550D">
      <w:pPr>
        <w:spacing w:line="276" w:lineRule="auto"/>
        <w:rPr>
          <w:rFonts w:ascii="Aptos" w:hAnsi="Aptos"/>
          <w:sz w:val="24"/>
          <w:szCs w:val="24"/>
        </w:rPr>
      </w:pPr>
      <w:r w:rsidRPr="000154E5">
        <w:rPr>
          <w:rFonts w:ascii="Aptos" w:hAnsi="Aptos"/>
          <w:b/>
          <w:bCs/>
          <w:sz w:val="24"/>
          <w:szCs w:val="24"/>
          <w:lang w:val="en-GB"/>
        </w:rPr>
        <w:t>songwriting</w:t>
      </w:r>
      <w:r w:rsidRPr="00A06A2B">
        <w:rPr>
          <w:rFonts w:ascii="Aptos" w:hAnsi="Aptos"/>
          <w:b/>
          <w:bCs/>
          <w:sz w:val="24"/>
          <w:szCs w:val="24"/>
          <w:lang w:val="en-GB"/>
        </w:rPr>
        <w:t xml:space="preserve"> &amp; </w:t>
      </w:r>
      <w:r w:rsidRPr="000154E5">
        <w:rPr>
          <w:rFonts w:ascii="Aptos" w:hAnsi="Aptos"/>
          <w:b/>
          <w:bCs/>
          <w:sz w:val="24"/>
          <w:szCs w:val="24"/>
          <w:lang w:val="en-GB"/>
        </w:rPr>
        <w:t>electronics</w:t>
      </w:r>
      <w:r w:rsidRPr="00A06A2B">
        <w:rPr>
          <w:rFonts w:ascii="Aptos" w:hAnsi="Aptos"/>
          <w:b/>
          <w:bCs/>
          <w:sz w:val="24"/>
          <w:szCs w:val="24"/>
          <w:lang w:val="en-GB"/>
        </w:rPr>
        <w:t xml:space="preserve"> </w:t>
      </w:r>
      <w:r w:rsidRPr="000154E5">
        <w:rPr>
          <w:rFonts w:ascii="Aptos" w:hAnsi="Aptos"/>
          <w:b/>
          <w:bCs/>
          <w:sz w:val="24"/>
          <w:szCs w:val="24"/>
          <w:lang w:val="en-GB"/>
        </w:rPr>
        <w:t>PLATFORM</w:t>
      </w:r>
      <w:r w:rsidRPr="00A06A2B">
        <w:rPr>
          <w:rFonts w:ascii="Aptos" w:hAnsi="Aptos"/>
          <w:b/>
          <w:bCs/>
          <w:sz w:val="24"/>
          <w:szCs w:val="24"/>
          <w:lang w:val="en-GB"/>
        </w:rPr>
        <w:t xml:space="preserve">: </w:t>
      </w:r>
      <w:r w:rsidRPr="00A06A2B">
        <w:rPr>
          <w:rFonts w:ascii="Aptos" w:hAnsi="Aptos"/>
          <w:sz w:val="24"/>
          <w:szCs w:val="24"/>
          <w:lang w:val="en-GB"/>
        </w:rPr>
        <w:t xml:space="preserve">08/03, 19/04, 10/05 </w:t>
      </w:r>
      <w:r w:rsidRPr="00496722">
        <w:rPr>
          <w:rFonts w:ascii="Aptos" w:hAnsi="Aptos"/>
          <w:sz w:val="24"/>
          <w:szCs w:val="24"/>
        </w:rPr>
        <w:t>στις</w:t>
      </w:r>
      <w:r w:rsidRPr="00A06A2B">
        <w:rPr>
          <w:rFonts w:ascii="Aptos" w:hAnsi="Aptos"/>
          <w:sz w:val="24"/>
          <w:szCs w:val="24"/>
          <w:lang w:val="en-GB"/>
        </w:rPr>
        <w:t xml:space="preserve"> 20:30</w:t>
      </w:r>
    </w:p>
    <w:p w14:paraId="443FB7BD" w14:textId="65124DB0" w:rsidR="00BA550D" w:rsidRPr="0030295A" w:rsidRDefault="00496722" w:rsidP="00BA550D">
      <w:pPr>
        <w:spacing w:line="276" w:lineRule="auto"/>
        <w:rPr>
          <w:rFonts w:ascii="Aptos" w:hAnsi="Aptos"/>
          <w:sz w:val="24"/>
          <w:szCs w:val="24"/>
          <w:lang w:val="en-GB"/>
        </w:rPr>
      </w:pPr>
      <w:r w:rsidRPr="000154E5">
        <w:rPr>
          <w:rFonts w:ascii="Aptos" w:hAnsi="Aptos"/>
          <w:sz w:val="24"/>
          <w:szCs w:val="24"/>
        </w:rPr>
        <w:t>Είσοδος</w:t>
      </w:r>
      <w:r w:rsidRPr="00A06A2B">
        <w:rPr>
          <w:rFonts w:ascii="Aptos" w:hAnsi="Aptos"/>
          <w:sz w:val="24"/>
          <w:szCs w:val="24"/>
          <w:lang w:val="en-GB"/>
        </w:rPr>
        <w:t xml:space="preserve"> 12€ </w:t>
      </w:r>
    </w:p>
    <w:p w14:paraId="7B8D3E6F" w14:textId="23D7D37C" w:rsidR="00496722" w:rsidRDefault="00496722" w:rsidP="00BA550D">
      <w:pPr>
        <w:spacing w:line="276" w:lineRule="auto"/>
        <w:rPr>
          <w:rFonts w:ascii="Aptos" w:hAnsi="Aptos"/>
          <w:sz w:val="24"/>
          <w:szCs w:val="24"/>
        </w:rPr>
      </w:pPr>
      <w:r w:rsidRPr="00496722">
        <w:rPr>
          <w:rFonts w:ascii="Aptos" w:hAnsi="Aptos"/>
          <w:b/>
          <w:bCs/>
          <w:sz w:val="24"/>
          <w:szCs w:val="24"/>
        </w:rPr>
        <w:t>Κ</w:t>
      </w:r>
      <w:r w:rsidRPr="000154E5">
        <w:rPr>
          <w:rFonts w:ascii="Aptos" w:hAnsi="Aptos"/>
          <w:b/>
          <w:bCs/>
          <w:sz w:val="24"/>
          <w:szCs w:val="24"/>
        </w:rPr>
        <w:t>ρατήσεις θέσεων</w:t>
      </w:r>
      <w:r w:rsidRPr="000154E5">
        <w:rPr>
          <w:rFonts w:ascii="Aptos" w:hAnsi="Aptos"/>
          <w:sz w:val="24"/>
          <w:szCs w:val="24"/>
        </w:rPr>
        <w:t xml:space="preserve">: 2105227961, </w:t>
      </w:r>
      <w:hyperlink r:id="rId7" w:history="1">
        <w:r w:rsidR="00BA550D" w:rsidRPr="00317288">
          <w:rPr>
            <w:rStyle w:val="-"/>
            <w:rFonts w:ascii="Aptos" w:hAnsi="Aptos"/>
            <w:sz w:val="24"/>
            <w:szCs w:val="24"/>
          </w:rPr>
          <w:t>revma.performances@gmail.com</w:t>
        </w:r>
      </w:hyperlink>
    </w:p>
    <w:p w14:paraId="26F4CBF2" w14:textId="77777777" w:rsidR="00BA550D" w:rsidRDefault="00BA550D" w:rsidP="00BA550D">
      <w:pPr>
        <w:spacing w:after="0" w:line="276" w:lineRule="auto"/>
        <w:outlineLvl w:val="2"/>
      </w:pPr>
      <w:proofErr w:type="spellStart"/>
      <w:r>
        <w:rPr>
          <w:rFonts w:ascii="Aptos" w:hAnsi="Aptos"/>
          <w:sz w:val="24"/>
          <w:szCs w:val="24"/>
        </w:rPr>
        <w:t>Π</w:t>
      </w:r>
      <w:r w:rsidRPr="0018108B">
        <w:rPr>
          <w:rFonts w:ascii="Aptos" w:hAnsi="Aptos"/>
          <w:sz w:val="24"/>
          <w:szCs w:val="24"/>
        </w:rPr>
        <w:t>ολυχώρο</w:t>
      </w:r>
      <w:r>
        <w:rPr>
          <w:rFonts w:ascii="Aptos" w:hAnsi="Aptos"/>
          <w:sz w:val="24"/>
          <w:szCs w:val="24"/>
        </w:rPr>
        <w:t>ς</w:t>
      </w:r>
      <w:proofErr w:type="spellEnd"/>
      <w:r w:rsidRPr="00BA550D">
        <w:rPr>
          <w:rFonts w:ascii="Aptos" w:hAnsi="Aptos"/>
          <w:b/>
          <w:bCs/>
          <w:sz w:val="24"/>
          <w:szCs w:val="24"/>
        </w:rPr>
        <w:t xml:space="preserve"> </w:t>
      </w:r>
      <w:r w:rsidRPr="000154E5">
        <w:rPr>
          <w:rFonts w:ascii="Aptos" w:hAnsi="Aptos"/>
          <w:b/>
          <w:bCs/>
          <w:sz w:val="24"/>
          <w:szCs w:val="24"/>
          <w:lang w:val="en-GB"/>
        </w:rPr>
        <w:t>REVMA</w:t>
      </w:r>
      <w:r w:rsidRPr="00BA550D">
        <w:rPr>
          <w:rFonts w:ascii="Aptos" w:hAnsi="Aptos"/>
          <w:b/>
          <w:bCs/>
          <w:sz w:val="24"/>
          <w:szCs w:val="24"/>
        </w:rPr>
        <w:t>/</w:t>
      </w:r>
      <w:r w:rsidRPr="00BA550D">
        <w:rPr>
          <w:rFonts w:ascii="Aptos" w:hAnsi="Aptos"/>
          <w:b/>
          <w:bCs/>
          <w:i/>
          <w:iCs/>
          <w:sz w:val="24"/>
          <w:szCs w:val="24"/>
        </w:rPr>
        <w:t xml:space="preserve"> </w:t>
      </w:r>
      <w:r w:rsidRPr="000154E5">
        <w:rPr>
          <w:rFonts w:ascii="Aptos" w:hAnsi="Aptos"/>
          <w:b/>
          <w:bCs/>
          <w:i/>
          <w:iCs/>
          <w:sz w:val="24"/>
          <w:szCs w:val="24"/>
          <w:lang w:val="en-GB"/>
        </w:rPr>
        <w:t>Performing</w:t>
      </w:r>
      <w:r w:rsidRPr="00BA550D">
        <w:rPr>
          <w:rFonts w:ascii="Aptos" w:hAnsi="Aptos"/>
          <w:b/>
          <w:bCs/>
          <w:i/>
          <w:iCs/>
          <w:sz w:val="24"/>
          <w:szCs w:val="24"/>
        </w:rPr>
        <w:t xml:space="preserve"> </w:t>
      </w:r>
      <w:r w:rsidRPr="000154E5">
        <w:rPr>
          <w:rFonts w:ascii="Aptos" w:hAnsi="Aptos"/>
          <w:b/>
          <w:bCs/>
          <w:i/>
          <w:iCs/>
          <w:sz w:val="24"/>
          <w:szCs w:val="24"/>
          <w:lang w:val="en-GB"/>
        </w:rPr>
        <w:t>Arts</w:t>
      </w:r>
      <w:r w:rsidRPr="00BA550D">
        <w:rPr>
          <w:rFonts w:ascii="Aptos" w:hAnsi="Aptos"/>
          <w:b/>
          <w:bCs/>
          <w:i/>
          <w:iCs/>
          <w:sz w:val="24"/>
          <w:szCs w:val="24"/>
        </w:rPr>
        <w:t xml:space="preserve"> </w:t>
      </w:r>
      <w:r w:rsidRPr="000154E5">
        <w:rPr>
          <w:rFonts w:ascii="Aptos" w:hAnsi="Aptos"/>
          <w:b/>
          <w:bCs/>
          <w:i/>
          <w:iCs/>
          <w:sz w:val="24"/>
          <w:szCs w:val="24"/>
          <w:lang w:val="en-GB"/>
        </w:rPr>
        <w:t>Society</w:t>
      </w:r>
      <w:r w:rsidRPr="00BA550D">
        <w:rPr>
          <w:rFonts w:ascii="Aptos" w:hAnsi="Aptos"/>
          <w:b/>
          <w:bCs/>
          <w:sz w:val="24"/>
          <w:szCs w:val="24"/>
        </w:rPr>
        <w:t xml:space="preserve">:  </w:t>
      </w:r>
      <w:proofErr w:type="spellStart"/>
      <w:r w:rsidRPr="000154E5">
        <w:rPr>
          <w:rFonts w:ascii="Aptos" w:hAnsi="Aptos"/>
          <w:sz w:val="24"/>
          <w:szCs w:val="24"/>
        </w:rPr>
        <w:t>Σερβίων</w:t>
      </w:r>
      <w:proofErr w:type="spellEnd"/>
      <w:r w:rsidRPr="00BA550D">
        <w:rPr>
          <w:rFonts w:ascii="Aptos" w:hAnsi="Aptos"/>
          <w:sz w:val="24"/>
          <w:szCs w:val="24"/>
        </w:rPr>
        <w:t xml:space="preserve"> 8, 1</w:t>
      </w:r>
      <w:r w:rsidRPr="000154E5">
        <w:rPr>
          <w:rFonts w:ascii="Aptos" w:hAnsi="Aptos"/>
          <w:sz w:val="24"/>
          <w:szCs w:val="24"/>
        </w:rPr>
        <w:t>ος</w:t>
      </w:r>
      <w:r w:rsidRPr="00BA550D">
        <w:rPr>
          <w:rFonts w:ascii="Aptos" w:hAnsi="Aptos"/>
          <w:sz w:val="24"/>
          <w:szCs w:val="24"/>
        </w:rPr>
        <w:t xml:space="preserve"> </w:t>
      </w:r>
      <w:r w:rsidRPr="000154E5">
        <w:rPr>
          <w:rFonts w:ascii="Aptos" w:hAnsi="Aptos"/>
          <w:sz w:val="24"/>
          <w:szCs w:val="24"/>
        </w:rPr>
        <w:t>όροφος</w:t>
      </w:r>
      <w:r w:rsidRPr="00BA550D">
        <w:rPr>
          <w:rFonts w:ascii="Aptos" w:hAnsi="Aptos"/>
          <w:sz w:val="24"/>
          <w:szCs w:val="24"/>
        </w:rPr>
        <w:t xml:space="preserve">, </w:t>
      </w:r>
      <w:r w:rsidRPr="000154E5">
        <w:rPr>
          <w:rFonts w:ascii="Aptos" w:hAnsi="Aptos"/>
          <w:sz w:val="24"/>
          <w:szCs w:val="24"/>
        </w:rPr>
        <w:t>Ακαδημία</w:t>
      </w:r>
      <w:r w:rsidRPr="00BA550D">
        <w:rPr>
          <w:rFonts w:ascii="Aptos" w:hAnsi="Aptos"/>
          <w:sz w:val="24"/>
          <w:szCs w:val="24"/>
        </w:rPr>
        <w:t xml:space="preserve"> </w:t>
      </w:r>
      <w:r w:rsidRPr="000154E5">
        <w:rPr>
          <w:rFonts w:ascii="Aptos" w:hAnsi="Aptos"/>
          <w:sz w:val="24"/>
          <w:szCs w:val="24"/>
        </w:rPr>
        <w:t>Πλάτωνος</w:t>
      </w:r>
      <w:r w:rsidRPr="00BA550D">
        <w:rPr>
          <w:rFonts w:ascii="Aptos" w:hAnsi="Aptos"/>
          <w:sz w:val="24"/>
          <w:szCs w:val="24"/>
        </w:rPr>
        <w:t xml:space="preserve"> </w:t>
      </w:r>
      <w:r w:rsidRPr="00496722">
        <w:rPr>
          <w:rFonts w:ascii="Aptos" w:hAnsi="Aptos"/>
          <w:sz w:val="24"/>
          <w:szCs w:val="24"/>
        </w:rPr>
        <w:t>Ι</w:t>
      </w:r>
      <w:r w:rsidRPr="00BA550D">
        <w:rPr>
          <w:rFonts w:ascii="Aptos" w:hAnsi="Aptos"/>
          <w:sz w:val="24"/>
          <w:szCs w:val="24"/>
        </w:rPr>
        <w:t xml:space="preserve"> </w:t>
      </w:r>
      <w:hyperlink r:id="rId8" w:tgtFrame="_new" w:history="1">
        <w:r w:rsidRPr="00496722">
          <w:rPr>
            <w:rFonts w:ascii="Aptos" w:eastAsia="Times New Roman" w:hAnsi="Aptos" w:cs="Times New Roman"/>
            <w:color w:val="0000FF"/>
            <w:kern w:val="0"/>
            <w:sz w:val="24"/>
            <w:szCs w:val="24"/>
            <w:u w:val="single"/>
            <w:lang w:val="en-GB" w:eastAsia="el-GR"/>
            <w14:ligatures w14:val="none"/>
          </w:rPr>
          <w:t>https</w:t>
        </w:r>
        <w:r w:rsidRPr="00BA550D">
          <w:rPr>
            <w:rFonts w:ascii="Aptos" w:eastAsia="Times New Roman" w:hAnsi="Aptos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://</w:t>
        </w:r>
        <w:proofErr w:type="spellStart"/>
        <w:r w:rsidRPr="00496722">
          <w:rPr>
            <w:rFonts w:ascii="Aptos" w:eastAsia="Times New Roman" w:hAnsi="Aptos" w:cs="Times New Roman"/>
            <w:color w:val="0000FF"/>
            <w:kern w:val="0"/>
            <w:sz w:val="24"/>
            <w:szCs w:val="24"/>
            <w:u w:val="single"/>
            <w:lang w:val="en-GB" w:eastAsia="el-GR"/>
            <w14:ligatures w14:val="none"/>
          </w:rPr>
          <w:t>revmaspace</w:t>
        </w:r>
        <w:proofErr w:type="spellEnd"/>
        <w:r w:rsidRPr="00BA550D">
          <w:rPr>
            <w:rFonts w:ascii="Aptos" w:eastAsia="Times New Roman" w:hAnsi="Aptos" w:cs="Times New Roman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.</w:t>
        </w:r>
        <w:r w:rsidRPr="00496722">
          <w:rPr>
            <w:rFonts w:ascii="Aptos" w:eastAsia="Times New Roman" w:hAnsi="Aptos" w:cs="Times New Roman"/>
            <w:color w:val="0000FF"/>
            <w:kern w:val="0"/>
            <w:sz w:val="24"/>
            <w:szCs w:val="24"/>
            <w:u w:val="single"/>
            <w:lang w:val="en-GB" w:eastAsia="el-GR"/>
            <w14:ligatures w14:val="none"/>
          </w:rPr>
          <w:t>com</w:t>
        </w:r>
      </w:hyperlink>
    </w:p>
    <w:p w14:paraId="3B360386" w14:textId="77777777" w:rsidR="00BA550D" w:rsidRPr="000154E5" w:rsidRDefault="00BA550D" w:rsidP="00BA550D">
      <w:pPr>
        <w:spacing w:line="276" w:lineRule="auto"/>
        <w:rPr>
          <w:rFonts w:ascii="Aptos" w:hAnsi="Aptos"/>
          <w:sz w:val="24"/>
          <w:szCs w:val="24"/>
        </w:rPr>
      </w:pPr>
    </w:p>
    <w:p w14:paraId="1730B741" w14:textId="77777777" w:rsidR="00496722" w:rsidRPr="00496722" w:rsidRDefault="00496722" w:rsidP="00BA550D">
      <w:pPr>
        <w:spacing w:after="0" w:line="276" w:lineRule="auto"/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bookmarkEnd w:id="7"/>
    <w:p w14:paraId="71269F80" w14:textId="77777777" w:rsidR="001513E0" w:rsidRPr="008C5BCA" w:rsidRDefault="001513E0" w:rsidP="00BA550D">
      <w:pPr>
        <w:pStyle w:val="Web"/>
        <w:spacing w:before="0" w:beforeAutospacing="0" w:after="0" w:afterAutospacing="0" w:line="276" w:lineRule="auto"/>
        <w:rPr>
          <w:rFonts w:ascii="Aptos" w:hAnsi="Aptos"/>
        </w:rPr>
      </w:pPr>
    </w:p>
    <w:sectPr w:rsidR="001513E0" w:rsidRPr="008C5BCA" w:rsidSect="0000455F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F1E2" w14:textId="77777777" w:rsidR="004806DC" w:rsidRDefault="004806DC" w:rsidP="00EF273D">
      <w:pPr>
        <w:spacing w:after="0" w:line="240" w:lineRule="auto"/>
      </w:pPr>
      <w:r>
        <w:separator/>
      </w:r>
    </w:p>
  </w:endnote>
  <w:endnote w:type="continuationSeparator" w:id="0">
    <w:p w14:paraId="61DA5BC7" w14:textId="77777777" w:rsidR="004806DC" w:rsidRDefault="004806DC" w:rsidP="00EF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47B3" w14:textId="77777777" w:rsidR="004806DC" w:rsidRDefault="004806DC" w:rsidP="00EF273D">
      <w:pPr>
        <w:spacing w:after="0" w:line="240" w:lineRule="auto"/>
      </w:pPr>
      <w:r>
        <w:separator/>
      </w:r>
    </w:p>
  </w:footnote>
  <w:footnote w:type="continuationSeparator" w:id="0">
    <w:p w14:paraId="569FC666" w14:textId="77777777" w:rsidR="004806DC" w:rsidRDefault="004806DC" w:rsidP="00EF2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19C3"/>
    <w:multiLevelType w:val="multilevel"/>
    <w:tmpl w:val="1794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56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E0"/>
    <w:rsid w:val="00000EE6"/>
    <w:rsid w:val="0000455F"/>
    <w:rsid w:val="000912B8"/>
    <w:rsid w:val="000B7262"/>
    <w:rsid w:val="001513E0"/>
    <w:rsid w:val="00162163"/>
    <w:rsid w:val="00164665"/>
    <w:rsid w:val="0018108B"/>
    <w:rsid w:val="001F446B"/>
    <w:rsid w:val="002E21B5"/>
    <w:rsid w:val="0030295A"/>
    <w:rsid w:val="0030765C"/>
    <w:rsid w:val="00311383"/>
    <w:rsid w:val="00356F27"/>
    <w:rsid w:val="00370A97"/>
    <w:rsid w:val="00376EAD"/>
    <w:rsid w:val="004806DC"/>
    <w:rsid w:val="00496722"/>
    <w:rsid w:val="004E777D"/>
    <w:rsid w:val="00534C4D"/>
    <w:rsid w:val="005C67A8"/>
    <w:rsid w:val="005C7D16"/>
    <w:rsid w:val="0064208A"/>
    <w:rsid w:val="006719E3"/>
    <w:rsid w:val="006E269E"/>
    <w:rsid w:val="00767831"/>
    <w:rsid w:val="007B2CBD"/>
    <w:rsid w:val="0088152E"/>
    <w:rsid w:val="00895544"/>
    <w:rsid w:val="008A2BD4"/>
    <w:rsid w:val="008C5BCA"/>
    <w:rsid w:val="008D342A"/>
    <w:rsid w:val="00921B0C"/>
    <w:rsid w:val="009647E2"/>
    <w:rsid w:val="0097179A"/>
    <w:rsid w:val="009D6CE2"/>
    <w:rsid w:val="00A06A2B"/>
    <w:rsid w:val="00AC0431"/>
    <w:rsid w:val="00B26F3F"/>
    <w:rsid w:val="00B44AE1"/>
    <w:rsid w:val="00B63051"/>
    <w:rsid w:val="00B7540C"/>
    <w:rsid w:val="00BA1A6C"/>
    <w:rsid w:val="00BA550D"/>
    <w:rsid w:val="00BA5A58"/>
    <w:rsid w:val="00BF1E5A"/>
    <w:rsid w:val="00C01465"/>
    <w:rsid w:val="00C54F8D"/>
    <w:rsid w:val="00CA5556"/>
    <w:rsid w:val="00CB0BBF"/>
    <w:rsid w:val="00CB4FAF"/>
    <w:rsid w:val="00D12265"/>
    <w:rsid w:val="00D30F94"/>
    <w:rsid w:val="00D628F7"/>
    <w:rsid w:val="00D670F6"/>
    <w:rsid w:val="00DD6C6E"/>
    <w:rsid w:val="00EA4C04"/>
    <w:rsid w:val="00EC04FE"/>
    <w:rsid w:val="00EF273D"/>
    <w:rsid w:val="00F0033D"/>
    <w:rsid w:val="00F04E10"/>
    <w:rsid w:val="00F97564"/>
    <w:rsid w:val="00FC3E7A"/>
    <w:rsid w:val="00FE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535DD"/>
  <w15:chartTrackingRefBased/>
  <w15:docId w15:val="{9F723977-F7C8-491F-990B-CF4035CD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5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15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51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1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1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1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1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1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51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151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151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513E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513E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513E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513E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513E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51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51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5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5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513E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13E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13E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1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513E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513E0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15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1513E0"/>
    <w:rPr>
      <w:b/>
      <w:bCs/>
    </w:rPr>
  </w:style>
  <w:style w:type="character" w:styleId="-">
    <w:name w:val="Hyperlink"/>
    <w:basedOn w:val="a0"/>
    <w:uiPriority w:val="99"/>
    <w:unhideWhenUsed/>
    <w:rsid w:val="001513E0"/>
    <w:rPr>
      <w:color w:val="0000FF"/>
      <w:u w:val="single"/>
    </w:rPr>
  </w:style>
  <w:style w:type="paragraph" w:styleId="ab">
    <w:name w:val="header"/>
    <w:basedOn w:val="a"/>
    <w:link w:val="Char3"/>
    <w:uiPriority w:val="99"/>
    <w:unhideWhenUsed/>
    <w:rsid w:val="00EF2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EF273D"/>
  </w:style>
  <w:style w:type="paragraph" w:styleId="ac">
    <w:name w:val="footer"/>
    <w:basedOn w:val="a"/>
    <w:link w:val="Char4"/>
    <w:uiPriority w:val="99"/>
    <w:unhideWhenUsed/>
    <w:rsid w:val="00EF27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EF273D"/>
  </w:style>
  <w:style w:type="character" w:customStyle="1" w:styleId="whitespace-normal">
    <w:name w:val="whitespace-normal"/>
    <w:basedOn w:val="a0"/>
    <w:rsid w:val="00EA4C04"/>
  </w:style>
  <w:style w:type="character" w:styleId="ad">
    <w:name w:val="Unresolved Mention"/>
    <w:basedOn w:val="a0"/>
    <w:uiPriority w:val="99"/>
    <w:semiHidden/>
    <w:unhideWhenUsed/>
    <w:rsid w:val="00BA5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maspac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vma.performanc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962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kareli</dc:creator>
  <cp:keywords/>
  <dc:description/>
  <cp:lastModifiedBy>elia kareli</cp:lastModifiedBy>
  <cp:revision>4</cp:revision>
  <dcterms:created xsi:type="dcterms:W3CDTF">2026-02-24T00:08:00Z</dcterms:created>
  <dcterms:modified xsi:type="dcterms:W3CDTF">2026-02-24T00:27:00Z</dcterms:modified>
</cp:coreProperties>
</file>