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7657E" w14:textId="77777777" w:rsidR="0095074F" w:rsidRPr="00E83E2D" w:rsidRDefault="002A4D88" w:rsidP="0032779B">
      <w:pPr>
        <w:jc w:val="center"/>
        <w:rPr>
          <w:rFonts w:ascii="Times New Roman" w:hAnsi="Times New Roman" w:cs="Times New Roman"/>
          <w:sz w:val="24"/>
          <w:szCs w:val="24"/>
        </w:rPr>
      </w:pPr>
      <w:r w:rsidRPr="00E83E2D">
        <w:rPr>
          <w:rFonts w:ascii="Times New Roman" w:hAnsi="Times New Roman" w:cs="Times New Roman"/>
          <w:sz w:val="24"/>
          <w:szCs w:val="24"/>
        </w:rPr>
        <w:t>ΟΠΙΣΘΟΦΥΛΛΟ</w:t>
      </w:r>
    </w:p>
    <w:p w14:paraId="7042120A" w14:textId="77777777" w:rsidR="00B747A0" w:rsidRDefault="00B747A0" w:rsidP="0095074F">
      <w:pPr>
        <w:jc w:val="both"/>
        <w:rPr>
          <w:rFonts w:ascii="Segoe UI" w:hAnsi="Segoe UI" w:cs="Segoe UI"/>
          <w:color w:val="242424"/>
          <w:shd w:val="clear" w:color="auto" w:fill="FFFFFF"/>
        </w:rPr>
      </w:pPr>
      <w:r>
        <w:rPr>
          <w:rFonts w:ascii="Segoe UI" w:hAnsi="Segoe UI" w:cs="Segoe UI"/>
          <w:color w:val="242424"/>
          <w:shd w:val="clear" w:color="auto" w:fill="FFFFFF"/>
        </w:rPr>
        <w:t xml:space="preserve">Ο Δημήτρης </w:t>
      </w:r>
      <w:proofErr w:type="spellStart"/>
      <w:r>
        <w:rPr>
          <w:rFonts w:ascii="Segoe UI" w:hAnsi="Segoe UI" w:cs="Segoe UI"/>
          <w:color w:val="242424"/>
          <w:shd w:val="clear" w:color="auto" w:fill="FFFFFF"/>
        </w:rPr>
        <w:t>Λαρδάς</w:t>
      </w:r>
      <w:proofErr w:type="spellEnd"/>
      <w:r>
        <w:rPr>
          <w:rFonts w:ascii="Segoe UI" w:hAnsi="Segoe UI" w:cs="Segoe UI"/>
          <w:color w:val="242424"/>
          <w:shd w:val="clear" w:color="auto" w:fill="FFFFFF"/>
        </w:rPr>
        <w:t xml:space="preserve"> αναλαμβάνει τη θέση του Γενικού Διευθυντή του νεοσύστατου Ευρωπαϊκού Οργανισμού Καταπολέμησης της Διαφθοράς (European </w:t>
      </w:r>
      <w:proofErr w:type="spellStart"/>
      <w:r>
        <w:rPr>
          <w:rFonts w:ascii="Segoe UI" w:hAnsi="Segoe UI" w:cs="Segoe UI"/>
          <w:color w:val="242424"/>
          <w:shd w:val="clear" w:color="auto" w:fill="FFFFFF"/>
        </w:rPr>
        <w:t>Anti-Corruption</w:t>
      </w:r>
      <w:proofErr w:type="spellEnd"/>
      <w:r>
        <w:rPr>
          <w:rFonts w:ascii="Segoe UI" w:hAnsi="Segoe UI" w:cs="Segoe UI"/>
          <w:color w:val="242424"/>
          <w:shd w:val="clear" w:color="auto" w:fill="FFFFFF"/>
        </w:rPr>
        <w:t xml:space="preserve"> Agency – EACA), που εδρεύει στην Αθήνα. Αποφασισμένος να συγκρουστεί με κατεστημένα συμφέροντα, αρχίζει να ερευνά υποθέσεις διαφθοράς και ξεπλύματος μαύρου χρήματος που απλώνονται στους κόλπους της Ελλάδας και άλλων κρατών-μελών της Ευρωπαϊκής Ένωσης.</w:t>
      </w:r>
    </w:p>
    <w:p w14:paraId="561764C1" w14:textId="77777777" w:rsidR="00B747A0" w:rsidRDefault="00B747A0" w:rsidP="0095074F">
      <w:pPr>
        <w:jc w:val="both"/>
        <w:rPr>
          <w:rFonts w:ascii="Segoe UI" w:hAnsi="Segoe UI" w:cs="Segoe UI"/>
          <w:color w:val="242424"/>
          <w:shd w:val="clear" w:color="auto" w:fill="FFFFFF"/>
        </w:rPr>
      </w:pPr>
      <w:r>
        <w:rPr>
          <w:rFonts w:ascii="Segoe UI" w:hAnsi="Segoe UI" w:cs="Segoe UI"/>
          <w:color w:val="242424"/>
          <w:shd w:val="clear" w:color="auto" w:fill="FFFFFF"/>
        </w:rPr>
        <w:t xml:space="preserve">Την ίδια περίοδο, η </w:t>
      </w:r>
      <w:proofErr w:type="spellStart"/>
      <w:r>
        <w:rPr>
          <w:rFonts w:ascii="Segoe UI" w:hAnsi="Segoe UI" w:cs="Segoe UI"/>
          <w:color w:val="242424"/>
          <w:shd w:val="clear" w:color="auto" w:fill="FFFFFF"/>
        </w:rPr>
        <w:t>Νίνα</w:t>
      </w:r>
      <w:proofErr w:type="spellEnd"/>
      <w:r>
        <w:rPr>
          <w:rFonts w:ascii="Segoe UI" w:hAnsi="Segoe UI" w:cs="Segoe UI"/>
          <w:color w:val="242424"/>
          <w:shd w:val="clear" w:color="auto" w:fill="FFFFFF"/>
        </w:rPr>
        <w:t xml:space="preserve">, διακεκριμένο στέλεχος της </w:t>
      </w:r>
      <w:proofErr w:type="spellStart"/>
      <w:r>
        <w:rPr>
          <w:rFonts w:ascii="Segoe UI" w:hAnsi="Segoe UI" w:cs="Segoe UI"/>
          <w:color w:val="242424"/>
          <w:shd w:val="clear" w:color="auto" w:fill="FFFFFF"/>
        </w:rPr>
        <w:t>Wall</w:t>
      </w:r>
      <w:proofErr w:type="spellEnd"/>
      <w:r>
        <w:rPr>
          <w:rFonts w:ascii="Segoe UI" w:hAnsi="Segoe UI" w:cs="Segoe UI"/>
          <w:color w:val="242424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42424"/>
          <w:shd w:val="clear" w:color="auto" w:fill="FFFFFF"/>
        </w:rPr>
        <w:t>Street</w:t>
      </w:r>
      <w:proofErr w:type="spellEnd"/>
      <w:r>
        <w:rPr>
          <w:rFonts w:ascii="Segoe UI" w:hAnsi="Segoe UI" w:cs="Segoe UI"/>
          <w:color w:val="242424"/>
          <w:shd w:val="clear" w:color="auto" w:fill="FFFFFF"/>
        </w:rPr>
        <w:t xml:space="preserve">, χάνει τη θέση της εξαιτίας μιας οικονομικής κρίσης στις Ηνωμένες Πολιτείες και καταλήγει στην Αθήνα, εντασσόμενη στην ομάδα συμβούλων του </w:t>
      </w:r>
      <w:proofErr w:type="spellStart"/>
      <w:r>
        <w:rPr>
          <w:rFonts w:ascii="Segoe UI" w:hAnsi="Segoe UI" w:cs="Segoe UI"/>
          <w:color w:val="242424"/>
          <w:shd w:val="clear" w:color="auto" w:fill="FFFFFF"/>
        </w:rPr>
        <w:t>Λαρδά</w:t>
      </w:r>
      <w:proofErr w:type="spellEnd"/>
      <w:r>
        <w:rPr>
          <w:rFonts w:ascii="Segoe UI" w:hAnsi="Segoe UI" w:cs="Segoe UI"/>
          <w:color w:val="242424"/>
          <w:shd w:val="clear" w:color="auto" w:fill="FFFFFF"/>
        </w:rPr>
        <w:t>. Η γνωριμία τους στη Νέα Υόρκη έχει αφήσει ανεξίτηλο ερωτικό αποτύπωμα και στους δύο.</w:t>
      </w:r>
    </w:p>
    <w:p w14:paraId="3943E8B6" w14:textId="77777777" w:rsidR="00B747A0" w:rsidRDefault="00B747A0" w:rsidP="0095074F">
      <w:pPr>
        <w:jc w:val="both"/>
        <w:rPr>
          <w:rFonts w:ascii="Segoe UI" w:hAnsi="Segoe UI" w:cs="Segoe UI"/>
          <w:color w:val="242424"/>
          <w:shd w:val="clear" w:color="auto" w:fill="FFFFFF"/>
        </w:rPr>
      </w:pPr>
      <w:r>
        <w:rPr>
          <w:rFonts w:ascii="Segoe UI" w:hAnsi="Segoe UI" w:cs="Segoe UI"/>
          <w:color w:val="242424"/>
          <w:shd w:val="clear" w:color="auto" w:fill="FFFFFF"/>
        </w:rPr>
        <w:t>Καθώς νέα σκάνδαλα έρχονται διαρκώς στο φως, στον EACA διαπιστώνουν μια επικίνδυνη διαρροή απόρρητων πληροφοριών προς τις ΗΠΑ.</w:t>
      </w:r>
    </w:p>
    <w:p w14:paraId="6186CB66" w14:textId="77777777" w:rsidR="00B747A0" w:rsidRDefault="00B747A0" w:rsidP="0095074F">
      <w:pPr>
        <w:jc w:val="both"/>
        <w:rPr>
          <w:rFonts w:ascii="Segoe UI" w:hAnsi="Segoe UI" w:cs="Segoe UI"/>
          <w:color w:val="242424"/>
          <w:shd w:val="clear" w:color="auto" w:fill="FFFFFF"/>
        </w:rPr>
      </w:pPr>
      <w:r>
        <w:rPr>
          <w:rFonts w:ascii="Segoe UI" w:hAnsi="Segoe UI" w:cs="Segoe UI"/>
          <w:color w:val="242424"/>
          <w:shd w:val="clear" w:color="auto" w:fill="FFFFFF"/>
        </w:rPr>
        <w:t>Και ενώ η έρευνα κορυφώνεται, όλα ανατρέπονται από μια απρόσμενη δολοφονία.</w:t>
      </w:r>
    </w:p>
    <w:p w14:paraId="00A2935E" w14:textId="1E7DF759" w:rsidR="00B747A0" w:rsidRDefault="00B747A0" w:rsidP="0095074F">
      <w:pPr>
        <w:jc w:val="both"/>
        <w:rPr>
          <w:rFonts w:ascii="Segoe UI" w:hAnsi="Segoe UI" w:cs="Segoe UI"/>
          <w:color w:val="242424"/>
          <w:shd w:val="clear" w:color="auto" w:fill="FFFFFF"/>
        </w:rPr>
      </w:pPr>
      <w:r>
        <w:rPr>
          <w:rFonts w:ascii="Segoe UI" w:hAnsi="Segoe UI" w:cs="Segoe UI"/>
          <w:color w:val="242424"/>
          <w:shd w:val="clear" w:color="auto" w:fill="FFFFFF"/>
        </w:rPr>
        <w:t>Ο</w:t>
      </w:r>
      <w:r>
        <w:rPr>
          <w:rFonts w:ascii="Segoe UI" w:hAnsi="Segoe UI" w:cs="Segoe UI"/>
          <w:color w:val="242424"/>
          <w:shd w:val="clear" w:color="auto" w:fill="FFFFFF"/>
        </w:rPr>
        <w:t>ι ύποπτοι είναι πολλοί…</w:t>
      </w:r>
    </w:p>
    <w:p w14:paraId="7A0CDADA" w14:textId="312F5A29" w:rsidR="00505930" w:rsidRDefault="00B747A0" w:rsidP="009507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egoe UI" w:hAnsi="Segoe UI" w:cs="Segoe UI"/>
          <w:color w:val="242424"/>
          <w:shd w:val="clear" w:color="auto" w:fill="FFFFFF"/>
        </w:rPr>
        <w:t>Σε έναν κόσμο όπου η εξουσία, το χρήμα και η διαφθορά συνδέονται με αόρατα νήματα, η αλήθεια αποδεικνύεται το πιο επικίνδυνο εύρημα.</w:t>
      </w:r>
      <w:r>
        <w:rPr>
          <w:rFonts w:ascii="Segoe UI" w:hAnsi="Segoe UI" w:cs="Segoe UI"/>
          <w:color w:val="242424"/>
        </w:rPr>
        <w:br/>
      </w:r>
    </w:p>
    <w:sectPr w:rsidR="005059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90"/>
    <w:rsid w:val="00027AFA"/>
    <w:rsid w:val="000656B2"/>
    <w:rsid w:val="000B0E4A"/>
    <w:rsid w:val="0010198E"/>
    <w:rsid w:val="00185BD2"/>
    <w:rsid w:val="001C3BE9"/>
    <w:rsid w:val="00210FBF"/>
    <w:rsid w:val="0023646A"/>
    <w:rsid w:val="00264FE0"/>
    <w:rsid w:val="002A4D88"/>
    <w:rsid w:val="002D1476"/>
    <w:rsid w:val="002D2D0F"/>
    <w:rsid w:val="0032779B"/>
    <w:rsid w:val="003456CD"/>
    <w:rsid w:val="003C1591"/>
    <w:rsid w:val="003D7FF8"/>
    <w:rsid w:val="003E5427"/>
    <w:rsid w:val="003F1E0E"/>
    <w:rsid w:val="003F4367"/>
    <w:rsid w:val="00413E8B"/>
    <w:rsid w:val="00444AFA"/>
    <w:rsid w:val="00471DC5"/>
    <w:rsid w:val="004A6783"/>
    <w:rsid w:val="00505930"/>
    <w:rsid w:val="00507B85"/>
    <w:rsid w:val="00645A48"/>
    <w:rsid w:val="00647FD2"/>
    <w:rsid w:val="007341CE"/>
    <w:rsid w:val="00793841"/>
    <w:rsid w:val="007F0422"/>
    <w:rsid w:val="007F6036"/>
    <w:rsid w:val="00817583"/>
    <w:rsid w:val="00836CB0"/>
    <w:rsid w:val="00905C22"/>
    <w:rsid w:val="0095074F"/>
    <w:rsid w:val="00A27190"/>
    <w:rsid w:val="00A76E30"/>
    <w:rsid w:val="00AB193F"/>
    <w:rsid w:val="00B052E8"/>
    <w:rsid w:val="00B747A0"/>
    <w:rsid w:val="00BA3F1B"/>
    <w:rsid w:val="00BC2E3A"/>
    <w:rsid w:val="00BC71E5"/>
    <w:rsid w:val="00C22738"/>
    <w:rsid w:val="00CB52F5"/>
    <w:rsid w:val="00CE0AF3"/>
    <w:rsid w:val="00CE3752"/>
    <w:rsid w:val="00D331B2"/>
    <w:rsid w:val="00D7654E"/>
    <w:rsid w:val="00D9487F"/>
    <w:rsid w:val="00E83E2D"/>
    <w:rsid w:val="00F1079C"/>
    <w:rsid w:val="00FC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F673"/>
  <w15:chartTrackingRefBased/>
  <w15:docId w15:val="{657E23BB-90F6-4D8C-AA99-6655D873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05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Dimitrios Mardas</cp:lastModifiedBy>
  <cp:revision>6</cp:revision>
  <dcterms:created xsi:type="dcterms:W3CDTF">2026-07-01T16:37:00Z</dcterms:created>
  <dcterms:modified xsi:type="dcterms:W3CDTF">2026-07-24T10:09:00Z</dcterms:modified>
</cp:coreProperties>
</file>